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1FA" w:rsidRDefault="00B931FA" w:rsidP="00B931FA">
      <w:pPr>
        <w:spacing w:after="0" w:line="240" w:lineRule="auto"/>
        <w:jc w:val="center"/>
        <w:rPr>
          <w:sz w:val="24"/>
          <w:szCs w:val="24"/>
        </w:rPr>
      </w:pPr>
      <w:r>
        <w:rPr>
          <w:noProof/>
          <w:sz w:val="24"/>
          <w:szCs w:val="24"/>
          <w:lang w:eastAsia="ru-RU"/>
        </w:rPr>
        <w:drawing>
          <wp:inline distT="0" distB="0" distL="0" distR="0">
            <wp:extent cx="381000" cy="476250"/>
            <wp:effectExtent l="19050" t="0" r="0" b="0"/>
            <wp:docPr id="2"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5" cstate="print"/>
                    <a:srcRect/>
                    <a:stretch>
                      <a:fillRect/>
                    </a:stretch>
                  </pic:blipFill>
                  <pic:spPr bwMode="auto">
                    <a:xfrm>
                      <a:off x="0" y="0"/>
                      <a:ext cx="381000" cy="476250"/>
                    </a:xfrm>
                    <a:prstGeom prst="rect">
                      <a:avLst/>
                    </a:prstGeom>
                    <a:noFill/>
                    <a:ln w="9525">
                      <a:noFill/>
                      <a:miter lim="800000"/>
                      <a:headEnd/>
                      <a:tailEnd/>
                    </a:ln>
                  </pic:spPr>
                </pic:pic>
              </a:graphicData>
            </a:graphic>
          </wp:inline>
        </w:drawing>
      </w:r>
    </w:p>
    <w:p w:rsidR="00B931FA" w:rsidRDefault="00B931FA" w:rsidP="00B931FA">
      <w:pPr>
        <w:spacing w:after="0" w:line="240" w:lineRule="auto"/>
        <w:jc w:val="both"/>
        <w:rPr>
          <w:sz w:val="24"/>
          <w:szCs w:val="24"/>
        </w:rPr>
      </w:pPr>
    </w:p>
    <w:p w:rsidR="00B931FA" w:rsidRPr="009E2698" w:rsidRDefault="00B931FA" w:rsidP="00B931FA">
      <w:pPr>
        <w:spacing w:after="0" w:line="240" w:lineRule="auto"/>
        <w:jc w:val="center"/>
        <w:rPr>
          <w:rFonts w:ascii="Times New Roman" w:hAnsi="Times New Roman"/>
          <w:b/>
          <w:sz w:val="28"/>
          <w:szCs w:val="28"/>
        </w:rPr>
      </w:pPr>
      <w:r w:rsidRPr="009E2698">
        <w:rPr>
          <w:rFonts w:ascii="Times New Roman" w:hAnsi="Times New Roman"/>
          <w:b/>
          <w:sz w:val="28"/>
          <w:szCs w:val="28"/>
        </w:rPr>
        <w:t>АДМИНИСТРАЦИЯ КИЕВСКОГО СЕЛЬСКОГО ПОСЕЛЕНИЯ</w:t>
      </w:r>
    </w:p>
    <w:p w:rsidR="00B931FA" w:rsidRPr="009E2698" w:rsidRDefault="00B931FA" w:rsidP="00B931FA">
      <w:pPr>
        <w:spacing w:after="0" w:line="240" w:lineRule="auto"/>
        <w:jc w:val="center"/>
        <w:rPr>
          <w:rFonts w:ascii="Times New Roman" w:hAnsi="Times New Roman"/>
          <w:b/>
          <w:sz w:val="8"/>
          <w:szCs w:val="8"/>
        </w:rPr>
      </w:pPr>
    </w:p>
    <w:p w:rsidR="00B931FA" w:rsidRPr="009E2698" w:rsidRDefault="00B931FA" w:rsidP="00B931FA">
      <w:pPr>
        <w:spacing w:after="0" w:line="240" w:lineRule="auto"/>
        <w:jc w:val="center"/>
        <w:rPr>
          <w:rFonts w:ascii="Times New Roman" w:hAnsi="Times New Roman"/>
          <w:b/>
          <w:sz w:val="28"/>
          <w:szCs w:val="28"/>
        </w:rPr>
      </w:pPr>
      <w:r w:rsidRPr="009E2698">
        <w:rPr>
          <w:rFonts w:ascii="Times New Roman" w:hAnsi="Times New Roman"/>
          <w:b/>
          <w:sz w:val="28"/>
          <w:szCs w:val="28"/>
        </w:rPr>
        <w:t>КРЫМСКОГО РАЙОНА</w:t>
      </w:r>
    </w:p>
    <w:p w:rsidR="00B931FA" w:rsidRPr="009E2698" w:rsidRDefault="00B931FA" w:rsidP="00B931FA">
      <w:pPr>
        <w:spacing w:after="0" w:line="240" w:lineRule="auto"/>
        <w:jc w:val="center"/>
        <w:rPr>
          <w:rFonts w:ascii="Times New Roman" w:hAnsi="Times New Roman"/>
          <w:b/>
          <w:sz w:val="28"/>
          <w:szCs w:val="28"/>
        </w:rPr>
      </w:pPr>
    </w:p>
    <w:p w:rsidR="00B931FA" w:rsidRPr="009E2698" w:rsidRDefault="00B931FA" w:rsidP="00B931FA">
      <w:pPr>
        <w:spacing w:after="0" w:line="240" w:lineRule="auto"/>
        <w:jc w:val="center"/>
        <w:rPr>
          <w:rFonts w:ascii="Times New Roman" w:hAnsi="Times New Roman"/>
          <w:b/>
          <w:sz w:val="36"/>
          <w:szCs w:val="36"/>
        </w:rPr>
      </w:pPr>
      <w:r w:rsidRPr="009E2698">
        <w:rPr>
          <w:rFonts w:ascii="Times New Roman" w:hAnsi="Times New Roman"/>
          <w:b/>
          <w:sz w:val="36"/>
          <w:szCs w:val="36"/>
        </w:rPr>
        <w:t>ПОСТАНОВЛЕНИЕ</w:t>
      </w:r>
    </w:p>
    <w:p w:rsidR="00B931FA" w:rsidRPr="009E2698" w:rsidRDefault="00B931FA" w:rsidP="00B931FA">
      <w:pPr>
        <w:spacing w:after="0" w:line="240" w:lineRule="auto"/>
        <w:jc w:val="center"/>
        <w:rPr>
          <w:rFonts w:ascii="Times New Roman" w:hAnsi="Times New Roman"/>
          <w:b/>
          <w:sz w:val="28"/>
          <w:szCs w:val="28"/>
        </w:rPr>
      </w:pPr>
    </w:p>
    <w:p w:rsidR="00B931FA" w:rsidRPr="009E2698" w:rsidRDefault="00B931FA" w:rsidP="00B931FA">
      <w:pPr>
        <w:spacing w:after="0" w:line="240" w:lineRule="auto"/>
        <w:rPr>
          <w:rFonts w:ascii="Times New Roman" w:hAnsi="Times New Roman"/>
          <w:sz w:val="24"/>
          <w:szCs w:val="24"/>
        </w:rPr>
      </w:pPr>
      <w:r>
        <w:rPr>
          <w:rFonts w:ascii="Times New Roman" w:hAnsi="Times New Roman"/>
          <w:sz w:val="24"/>
          <w:szCs w:val="24"/>
        </w:rPr>
        <w:t>от 11.12.2015</w:t>
      </w:r>
      <w:r w:rsidRPr="009E2698">
        <w:rPr>
          <w:rFonts w:ascii="Times New Roman" w:hAnsi="Times New Roman"/>
          <w:sz w:val="24"/>
          <w:szCs w:val="24"/>
        </w:rPr>
        <w:t>г.</w:t>
      </w:r>
      <w:r w:rsidRPr="009E2698">
        <w:rPr>
          <w:rFonts w:ascii="Times New Roman" w:hAnsi="Times New Roman"/>
          <w:sz w:val="24"/>
          <w:szCs w:val="24"/>
        </w:rPr>
        <w:tab/>
      </w:r>
      <w:r w:rsidRPr="009E2698">
        <w:rPr>
          <w:rFonts w:ascii="Times New Roman" w:hAnsi="Times New Roman"/>
          <w:sz w:val="24"/>
          <w:szCs w:val="24"/>
        </w:rPr>
        <w:tab/>
      </w:r>
      <w:r w:rsidRPr="009E2698">
        <w:rPr>
          <w:rFonts w:ascii="Times New Roman" w:hAnsi="Times New Roman"/>
          <w:sz w:val="24"/>
          <w:szCs w:val="24"/>
        </w:rPr>
        <w:tab/>
        <w:t xml:space="preserve">                                                            </w:t>
      </w:r>
      <w:r>
        <w:rPr>
          <w:rFonts w:ascii="Times New Roman" w:hAnsi="Times New Roman"/>
          <w:sz w:val="24"/>
          <w:szCs w:val="24"/>
        </w:rPr>
        <w:t xml:space="preserve">                           №374</w:t>
      </w:r>
    </w:p>
    <w:p w:rsidR="00B931FA" w:rsidRPr="009E2698" w:rsidRDefault="00B931FA" w:rsidP="00B931FA">
      <w:pPr>
        <w:spacing w:after="0" w:line="240" w:lineRule="auto"/>
        <w:ind w:firstLine="720"/>
        <w:rPr>
          <w:rFonts w:ascii="Times New Roman" w:hAnsi="Times New Roman"/>
          <w:sz w:val="24"/>
          <w:szCs w:val="24"/>
        </w:rPr>
      </w:pPr>
      <w:r w:rsidRPr="009E2698">
        <w:rPr>
          <w:rFonts w:ascii="Times New Roman" w:hAnsi="Times New Roman"/>
          <w:sz w:val="24"/>
          <w:szCs w:val="24"/>
        </w:rPr>
        <w:t xml:space="preserve">                                                           село Киевское</w:t>
      </w:r>
    </w:p>
    <w:p w:rsidR="00B058ED" w:rsidRDefault="00B058ED" w:rsidP="00C54E88">
      <w:pPr>
        <w:suppressAutoHyphens/>
        <w:spacing w:after="0" w:line="240" w:lineRule="auto"/>
        <w:rPr>
          <w:rFonts w:ascii="Arial" w:eastAsia="Times New Roman" w:hAnsi="Arial" w:cs="Arial"/>
          <w:b/>
          <w:sz w:val="24"/>
          <w:szCs w:val="24"/>
          <w:lang w:eastAsia="ru-RU"/>
        </w:rPr>
      </w:pPr>
    </w:p>
    <w:p w:rsidR="00B931FA" w:rsidRDefault="00B931FA" w:rsidP="00C54E88">
      <w:pPr>
        <w:suppressAutoHyphens/>
        <w:spacing w:after="0" w:line="240" w:lineRule="auto"/>
        <w:rPr>
          <w:rFonts w:ascii="Arial" w:eastAsia="Times New Roman" w:hAnsi="Arial" w:cs="Arial"/>
          <w:b/>
          <w:sz w:val="24"/>
          <w:szCs w:val="24"/>
          <w:lang w:eastAsia="ru-RU"/>
        </w:rPr>
      </w:pPr>
    </w:p>
    <w:p w:rsidR="00B931FA" w:rsidRPr="00C54E88" w:rsidRDefault="00B931FA" w:rsidP="00C54E88">
      <w:pPr>
        <w:suppressAutoHyphens/>
        <w:spacing w:after="0" w:line="240" w:lineRule="auto"/>
        <w:rPr>
          <w:rFonts w:ascii="Arial" w:eastAsia="Times New Roman" w:hAnsi="Arial" w:cs="Arial"/>
          <w:b/>
          <w:sz w:val="24"/>
          <w:szCs w:val="24"/>
          <w:lang w:eastAsia="ru-RU"/>
        </w:rPr>
      </w:pPr>
    </w:p>
    <w:p w:rsidR="00B058ED" w:rsidRPr="00B931FA" w:rsidRDefault="00B058ED" w:rsidP="00C54E88">
      <w:pPr>
        <w:suppressAutoHyphens/>
        <w:spacing w:after="0" w:line="240" w:lineRule="auto"/>
        <w:jc w:val="center"/>
        <w:rPr>
          <w:rFonts w:ascii="Times New Roman" w:eastAsia="Times New Roman" w:hAnsi="Times New Roman"/>
          <w:b/>
          <w:sz w:val="28"/>
          <w:szCs w:val="28"/>
          <w:lang w:eastAsia="ru-RU"/>
        </w:rPr>
      </w:pPr>
      <w:r w:rsidRPr="00B931FA">
        <w:rPr>
          <w:rFonts w:ascii="Times New Roman" w:eastAsia="Times New Roman" w:hAnsi="Times New Roman"/>
          <w:b/>
          <w:sz w:val="28"/>
          <w:szCs w:val="28"/>
          <w:lang w:eastAsia="ru-RU"/>
        </w:rPr>
        <w:t>Об утверждении административного регламента по предоставлению</w:t>
      </w:r>
      <w:r w:rsidR="00C54E88" w:rsidRPr="00B931FA">
        <w:rPr>
          <w:rFonts w:ascii="Times New Roman" w:eastAsia="Times New Roman" w:hAnsi="Times New Roman"/>
          <w:b/>
          <w:sz w:val="28"/>
          <w:szCs w:val="28"/>
          <w:lang w:eastAsia="ru-RU"/>
        </w:rPr>
        <w:t xml:space="preserve"> </w:t>
      </w:r>
      <w:r w:rsidRPr="00B931FA">
        <w:rPr>
          <w:rFonts w:ascii="Times New Roman" w:hAnsi="Times New Roman"/>
          <w:b/>
          <w:sz w:val="28"/>
          <w:szCs w:val="28"/>
        </w:rPr>
        <w:t>муниципальной услуги «Согласование переустройства и (или) перепланировки жилого помещения»</w:t>
      </w:r>
    </w:p>
    <w:p w:rsidR="00B058ED" w:rsidRPr="00B931FA" w:rsidRDefault="00B058ED" w:rsidP="00C54E88">
      <w:pPr>
        <w:suppressAutoHyphens/>
        <w:spacing w:after="0" w:line="240" w:lineRule="auto"/>
        <w:jc w:val="center"/>
        <w:rPr>
          <w:rFonts w:ascii="Times New Roman" w:eastAsia="Times New Roman" w:hAnsi="Times New Roman"/>
          <w:sz w:val="28"/>
          <w:szCs w:val="28"/>
          <w:lang w:eastAsia="ru-RU"/>
        </w:rPr>
      </w:pPr>
    </w:p>
    <w:p w:rsidR="00B058ED" w:rsidRPr="00B931FA" w:rsidRDefault="00B058ED" w:rsidP="00C54E88">
      <w:pPr>
        <w:suppressAutoHyphens/>
        <w:spacing w:after="0" w:line="240" w:lineRule="auto"/>
        <w:jc w:val="center"/>
        <w:rPr>
          <w:rFonts w:ascii="Times New Roman" w:eastAsia="Times New Roman" w:hAnsi="Times New Roman"/>
          <w:sz w:val="28"/>
          <w:szCs w:val="28"/>
          <w:lang w:eastAsia="ru-RU"/>
        </w:rPr>
      </w:pPr>
    </w:p>
    <w:p w:rsidR="00B058ED" w:rsidRPr="00B931FA" w:rsidRDefault="00B058ED" w:rsidP="00C54E88">
      <w:pPr>
        <w:suppressAutoHyphens/>
        <w:spacing w:after="0" w:line="240" w:lineRule="auto"/>
        <w:ind w:firstLine="851"/>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В соответствии с Федеральным законом от 27 июля 2010 года № 210- ФЗ «Об организации предоставления государственных и муниципальны</w:t>
      </w:r>
      <w:r w:rsidR="00C54E88" w:rsidRPr="00B931FA">
        <w:rPr>
          <w:rFonts w:ascii="Times New Roman" w:eastAsia="Times New Roman" w:hAnsi="Times New Roman"/>
          <w:sz w:val="28"/>
          <w:szCs w:val="28"/>
          <w:lang w:eastAsia="ru-RU"/>
        </w:rPr>
        <w:t>х услуг» постановля</w:t>
      </w:r>
      <w:r w:rsidRPr="00B931FA">
        <w:rPr>
          <w:rFonts w:ascii="Times New Roman" w:eastAsia="Times New Roman" w:hAnsi="Times New Roman"/>
          <w:sz w:val="28"/>
          <w:szCs w:val="28"/>
          <w:lang w:eastAsia="ru-RU"/>
        </w:rPr>
        <w:t>ю:</w:t>
      </w:r>
    </w:p>
    <w:p w:rsidR="00B058ED" w:rsidRPr="00B931FA" w:rsidRDefault="00B058ED" w:rsidP="00C54E88">
      <w:pPr>
        <w:suppressAutoHyphens/>
        <w:spacing w:after="0" w:line="240" w:lineRule="auto"/>
        <w:ind w:firstLine="851"/>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Утвердить административный регламент по предоставлению муниципальной услуги «Согласование переустройства и (или) перепланировки жилого помеще</w:t>
      </w:r>
      <w:r w:rsidR="00C54E88" w:rsidRPr="00B931FA">
        <w:rPr>
          <w:rFonts w:ascii="Times New Roman" w:eastAsia="Times New Roman" w:hAnsi="Times New Roman"/>
          <w:sz w:val="28"/>
          <w:szCs w:val="28"/>
          <w:lang w:eastAsia="ru-RU"/>
        </w:rPr>
        <w:t>ния» (прилагается).</w:t>
      </w:r>
    </w:p>
    <w:p w:rsidR="00B058ED" w:rsidRPr="00B931FA" w:rsidRDefault="00B058ED" w:rsidP="00C54E88">
      <w:pPr>
        <w:suppressAutoHyphens/>
        <w:spacing w:after="0" w:line="240" w:lineRule="auto"/>
        <w:ind w:firstLine="851"/>
        <w:jc w:val="both"/>
        <w:rPr>
          <w:rFonts w:ascii="Times New Roman" w:eastAsia="Times New Roman" w:hAnsi="Times New Roman"/>
          <w:color w:val="000000"/>
          <w:sz w:val="28"/>
          <w:szCs w:val="28"/>
          <w:lang w:eastAsia="ru-RU"/>
        </w:rPr>
      </w:pPr>
      <w:r w:rsidRPr="00B931FA">
        <w:rPr>
          <w:rFonts w:ascii="Times New Roman" w:eastAsia="Times New Roman" w:hAnsi="Times New Roman"/>
          <w:color w:val="000000"/>
          <w:sz w:val="28"/>
          <w:szCs w:val="28"/>
          <w:lang w:eastAsia="ru-RU"/>
        </w:rPr>
        <w:t xml:space="preserve">2. </w:t>
      </w:r>
      <w:r w:rsidRPr="00B931FA">
        <w:rPr>
          <w:rFonts w:ascii="Times New Roman" w:eastAsia="Times New Roman" w:hAnsi="Times New Roman"/>
          <w:sz w:val="28"/>
          <w:szCs w:val="28"/>
        </w:rPr>
        <w:t xml:space="preserve">Главному специалисту администрации </w:t>
      </w:r>
      <w:r w:rsidRPr="00B931FA">
        <w:rPr>
          <w:rFonts w:ascii="Times New Roman" w:hAnsi="Times New Roman"/>
          <w:bCs/>
          <w:sz w:val="28"/>
          <w:szCs w:val="28"/>
        </w:rPr>
        <w:t>Киевского сельского</w:t>
      </w:r>
      <w:r w:rsidRPr="00B931FA">
        <w:rPr>
          <w:rFonts w:ascii="Times New Roman" w:eastAsia="Times New Roman" w:hAnsi="Times New Roman"/>
          <w:sz w:val="28"/>
          <w:szCs w:val="28"/>
        </w:rPr>
        <w:t xml:space="preserve"> поселения Крымского района З.А.Гавриловой обнародовать настоящее постановление и разместить на официальном сайте администрации </w:t>
      </w:r>
      <w:r w:rsidRPr="00B931FA">
        <w:rPr>
          <w:rFonts w:ascii="Times New Roman" w:hAnsi="Times New Roman"/>
          <w:bCs/>
          <w:sz w:val="28"/>
          <w:szCs w:val="28"/>
        </w:rPr>
        <w:t>Киевского сельского</w:t>
      </w:r>
      <w:r w:rsidR="00C54E88" w:rsidRPr="00B931FA">
        <w:rPr>
          <w:rFonts w:ascii="Times New Roman" w:eastAsia="Times New Roman" w:hAnsi="Times New Roman"/>
          <w:sz w:val="28"/>
          <w:szCs w:val="28"/>
        </w:rPr>
        <w:t xml:space="preserve"> </w:t>
      </w:r>
      <w:r w:rsidRPr="00B931FA">
        <w:rPr>
          <w:rFonts w:ascii="Times New Roman" w:eastAsia="Times New Roman" w:hAnsi="Times New Roman"/>
          <w:sz w:val="28"/>
          <w:szCs w:val="28"/>
        </w:rPr>
        <w:t xml:space="preserve">поселения Крымского района в </w:t>
      </w:r>
      <w:r w:rsidRPr="00B931FA">
        <w:rPr>
          <w:rFonts w:ascii="Times New Roman" w:hAnsi="Times New Roman"/>
          <w:sz w:val="28"/>
          <w:szCs w:val="28"/>
        </w:rPr>
        <w:t>информационно-телекоммуникационной сети «Интернет».</w:t>
      </w:r>
    </w:p>
    <w:p w:rsidR="00B058ED" w:rsidRPr="00B931FA" w:rsidRDefault="00B058ED" w:rsidP="00C54E88">
      <w:pPr>
        <w:suppressAutoHyphens/>
        <w:spacing w:after="0" w:line="240" w:lineRule="auto"/>
        <w:ind w:firstLine="851"/>
        <w:jc w:val="both"/>
        <w:rPr>
          <w:rFonts w:ascii="Times New Roman" w:eastAsia="Times New Roman" w:hAnsi="Times New Roman"/>
          <w:color w:val="000000"/>
          <w:sz w:val="28"/>
          <w:szCs w:val="28"/>
          <w:lang w:eastAsia="ru-RU"/>
        </w:rPr>
      </w:pPr>
      <w:r w:rsidRPr="00B931FA">
        <w:rPr>
          <w:rFonts w:ascii="Times New Roman" w:hAnsi="Times New Roman"/>
          <w:sz w:val="28"/>
          <w:szCs w:val="28"/>
        </w:rPr>
        <w:t xml:space="preserve">3. Признать утратившим силу постановление администрации Киевского сельского поселения крымского района от </w:t>
      </w:r>
      <w:r w:rsidRPr="00B931FA">
        <w:rPr>
          <w:rFonts w:ascii="Times New Roman" w:hAnsi="Times New Roman"/>
          <w:bCs/>
          <w:color w:val="000000"/>
          <w:spacing w:val="-7"/>
          <w:sz w:val="28"/>
          <w:szCs w:val="28"/>
        </w:rPr>
        <w:t xml:space="preserve">29 декабря 2012 года № 486 </w:t>
      </w:r>
      <w:r w:rsidRPr="00B931FA">
        <w:rPr>
          <w:rFonts w:ascii="Times New Roman" w:hAnsi="Times New Roman"/>
          <w:sz w:val="28"/>
          <w:szCs w:val="28"/>
        </w:rPr>
        <w:t>«</w:t>
      </w:r>
      <w:r w:rsidRPr="00B931FA">
        <w:rPr>
          <w:rFonts w:ascii="Times New Roman" w:hAnsi="Times New Roman"/>
          <w:bCs/>
          <w:sz w:val="28"/>
          <w:szCs w:val="28"/>
        </w:rPr>
        <w:t>Об утверждении административного регламента администрации Киевского сельского поселения по предоставлению муниципальной услуги:</w:t>
      </w:r>
      <w:r w:rsidRPr="00B931FA">
        <w:rPr>
          <w:rFonts w:ascii="Times New Roman" w:hAnsi="Times New Roman"/>
          <w:sz w:val="28"/>
          <w:szCs w:val="28"/>
        </w:rPr>
        <w:t xml:space="preserve"> «</w:t>
      </w:r>
      <w:r w:rsidRPr="00B931FA">
        <w:rPr>
          <w:rFonts w:ascii="Times New Roman" w:hAnsi="Times New Roman"/>
          <w:bCs/>
          <w:sz w:val="28"/>
          <w:szCs w:val="28"/>
        </w:rPr>
        <w:t>Об утверждении административного регламента администрации Киевского сельского поселения по предоставлению муниципальной услуги: «Согласование (отказ в согласовании) переустройства и (или) перепланировки жилого помещения</w:t>
      </w:r>
      <w:r w:rsidRPr="00B931FA">
        <w:rPr>
          <w:rFonts w:ascii="Times New Roman" w:hAnsi="Times New Roman"/>
          <w:bCs/>
          <w:color w:val="000000"/>
          <w:spacing w:val="-7"/>
          <w:sz w:val="28"/>
          <w:szCs w:val="28"/>
        </w:rPr>
        <w:t>».</w:t>
      </w:r>
    </w:p>
    <w:p w:rsidR="00B058ED" w:rsidRPr="00B931FA" w:rsidRDefault="00B058ED" w:rsidP="00C54E88">
      <w:pPr>
        <w:suppressAutoHyphens/>
        <w:spacing w:after="0" w:line="240" w:lineRule="auto"/>
        <w:ind w:firstLine="851"/>
        <w:jc w:val="both"/>
        <w:rPr>
          <w:rFonts w:ascii="Times New Roman" w:eastAsia="Times New Roman" w:hAnsi="Times New Roman"/>
          <w:color w:val="000000"/>
          <w:sz w:val="28"/>
          <w:szCs w:val="28"/>
          <w:lang w:eastAsia="ru-RU"/>
        </w:rPr>
      </w:pPr>
      <w:r w:rsidRPr="00B931FA">
        <w:rPr>
          <w:rFonts w:ascii="Times New Roman" w:eastAsia="Times New Roman" w:hAnsi="Times New Roman"/>
          <w:color w:val="000000"/>
          <w:sz w:val="28"/>
          <w:szCs w:val="28"/>
          <w:lang w:eastAsia="ru-RU"/>
        </w:rPr>
        <w:t xml:space="preserve">4. </w:t>
      </w:r>
      <w:proofErr w:type="gramStart"/>
      <w:r w:rsidRPr="00B931FA">
        <w:rPr>
          <w:rFonts w:ascii="Times New Roman" w:eastAsia="Times New Roman" w:hAnsi="Times New Roman"/>
          <w:color w:val="000000"/>
          <w:sz w:val="28"/>
          <w:szCs w:val="28"/>
          <w:lang w:eastAsia="ru-RU"/>
        </w:rPr>
        <w:t>Контроль за</w:t>
      </w:r>
      <w:proofErr w:type="gramEnd"/>
      <w:r w:rsidRPr="00B931FA">
        <w:rPr>
          <w:rFonts w:ascii="Times New Roman" w:eastAsia="Times New Roman" w:hAnsi="Times New Roman"/>
          <w:color w:val="000000"/>
          <w:sz w:val="28"/>
          <w:szCs w:val="28"/>
          <w:lang w:eastAsia="ru-RU"/>
        </w:rPr>
        <w:t xml:space="preserve"> выполнением настоящего постановления оставляю за собой.</w:t>
      </w:r>
    </w:p>
    <w:p w:rsidR="00B058ED" w:rsidRPr="00B931FA" w:rsidRDefault="00B058ED" w:rsidP="00C54E88">
      <w:pPr>
        <w:suppressAutoHyphens/>
        <w:spacing w:after="0" w:line="240" w:lineRule="auto"/>
        <w:ind w:firstLine="851"/>
        <w:jc w:val="both"/>
        <w:rPr>
          <w:rFonts w:ascii="Times New Roman" w:eastAsia="Times New Roman" w:hAnsi="Times New Roman"/>
          <w:color w:val="000000"/>
          <w:sz w:val="28"/>
          <w:szCs w:val="28"/>
          <w:lang w:eastAsia="ru-RU"/>
        </w:rPr>
      </w:pPr>
      <w:r w:rsidRPr="00B931FA">
        <w:rPr>
          <w:rFonts w:ascii="Times New Roman" w:eastAsia="Times New Roman" w:hAnsi="Times New Roman"/>
          <w:color w:val="000000"/>
          <w:sz w:val="28"/>
          <w:szCs w:val="28"/>
          <w:lang w:eastAsia="ru-RU"/>
        </w:rPr>
        <w:t xml:space="preserve">5. Настоящее постановление вступает в силу со дня его официального обнародования. </w:t>
      </w:r>
    </w:p>
    <w:p w:rsidR="00B058ED" w:rsidRDefault="00B058ED" w:rsidP="00C54E88">
      <w:pPr>
        <w:suppressAutoHyphens/>
        <w:spacing w:after="0" w:line="240" w:lineRule="auto"/>
        <w:jc w:val="both"/>
        <w:rPr>
          <w:rFonts w:ascii="Times New Roman" w:eastAsia="Times New Roman" w:hAnsi="Times New Roman"/>
          <w:color w:val="000000"/>
          <w:sz w:val="28"/>
          <w:szCs w:val="28"/>
          <w:lang w:eastAsia="ru-RU"/>
        </w:rPr>
      </w:pPr>
    </w:p>
    <w:p w:rsidR="00B931FA" w:rsidRPr="00B931FA" w:rsidRDefault="00B931FA" w:rsidP="00C54E88">
      <w:pPr>
        <w:suppressAutoHyphens/>
        <w:spacing w:after="0" w:line="240" w:lineRule="auto"/>
        <w:jc w:val="both"/>
        <w:rPr>
          <w:rFonts w:ascii="Times New Roman" w:eastAsia="Times New Roman" w:hAnsi="Times New Roman"/>
          <w:color w:val="000000"/>
          <w:sz w:val="28"/>
          <w:szCs w:val="28"/>
          <w:lang w:eastAsia="ru-RU"/>
        </w:rPr>
      </w:pPr>
    </w:p>
    <w:p w:rsidR="00B058ED" w:rsidRPr="00B931FA" w:rsidRDefault="00C54E88" w:rsidP="00B931FA">
      <w:pPr>
        <w:suppressAutoHyphens/>
        <w:spacing w:after="0" w:line="240" w:lineRule="auto"/>
        <w:ind w:left="851"/>
        <w:jc w:val="both"/>
        <w:rPr>
          <w:rFonts w:ascii="Times New Roman" w:eastAsia="Times New Roman" w:hAnsi="Times New Roman"/>
          <w:color w:val="000000"/>
          <w:sz w:val="28"/>
          <w:szCs w:val="28"/>
          <w:lang w:eastAsia="ru-RU"/>
        </w:rPr>
      </w:pPr>
      <w:r w:rsidRPr="00B931FA">
        <w:rPr>
          <w:rFonts w:ascii="Times New Roman" w:eastAsia="Times New Roman" w:hAnsi="Times New Roman"/>
          <w:color w:val="000000"/>
          <w:sz w:val="28"/>
          <w:szCs w:val="28"/>
          <w:lang w:eastAsia="ru-RU"/>
        </w:rPr>
        <w:t>Глава</w:t>
      </w:r>
      <w:r w:rsidR="00B931FA">
        <w:rPr>
          <w:rFonts w:ascii="Times New Roman" w:eastAsia="Times New Roman" w:hAnsi="Times New Roman"/>
          <w:color w:val="000000"/>
          <w:sz w:val="28"/>
          <w:szCs w:val="28"/>
          <w:lang w:eastAsia="ru-RU"/>
        </w:rPr>
        <w:t xml:space="preserve"> </w:t>
      </w:r>
      <w:r w:rsidR="00B058ED" w:rsidRPr="00B931FA">
        <w:rPr>
          <w:rFonts w:ascii="Times New Roman" w:eastAsia="Times New Roman" w:hAnsi="Times New Roman"/>
          <w:color w:val="000000"/>
          <w:sz w:val="28"/>
          <w:szCs w:val="28"/>
          <w:lang w:eastAsia="ru-RU"/>
        </w:rPr>
        <w:t>Киевского сельского поселения</w:t>
      </w:r>
    </w:p>
    <w:p w:rsidR="00B931FA" w:rsidRPr="00B931FA" w:rsidRDefault="00B058ED" w:rsidP="00B931FA">
      <w:pPr>
        <w:suppressAutoHyphens/>
        <w:spacing w:after="0" w:line="240" w:lineRule="auto"/>
        <w:ind w:left="851"/>
        <w:jc w:val="both"/>
        <w:rPr>
          <w:rFonts w:ascii="Times New Roman" w:eastAsia="Times New Roman" w:hAnsi="Times New Roman"/>
          <w:color w:val="000000"/>
          <w:sz w:val="28"/>
          <w:szCs w:val="28"/>
          <w:lang w:eastAsia="ru-RU"/>
        </w:rPr>
      </w:pPr>
      <w:r w:rsidRPr="00B931FA">
        <w:rPr>
          <w:rFonts w:ascii="Times New Roman" w:eastAsia="Times New Roman" w:hAnsi="Times New Roman"/>
          <w:color w:val="000000"/>
          <w:sz w:val="28"/>
          <w:szCs w:val="28"/>
          <w:lang w:eastAsia="ru-RU"/>
        </w:rPr>
        <w:t>Крымского района</w:t>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proofErr w:type="spellStart"/>
      <w:r w:rsidRPr="00B931FA">
        <w:rPr>
          <w:rFonts w:ascii="Times New Roman" w:eastAsia="Times New Roman" w:hAnsi="Times New Roman"/>
          <w:color w:val="000000"/>
          <w:sz w:val="28"/>
          <w:szCs w:val="28"/>
          <w:lang w:eastAsia="ru-RU"/>
        </w:rPr>
        <w:t>Я.Г.Будагов</w:t>
      </w:r>
      <w:proofErr w:type="spellEnd"/>
    </w:p>
    <w:p w:rsidR="00B058ED" w:rsidRPr="00B931FA" w:rsidRDefault="00B058ED" w:rsidP="00B931FA">
      <w:pPr>
        <w:suppressAutoHyphens/>
        <w:spacing w:after="0" w:line="240" w:lineRule="auto"/>
        <w:ind w:left="851"/>
        <w:jc w:val="right"/>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П</w:t>
      </w:r>
      <w:r w:rsidR="00B931FA" w:rsidRPr="00B931FA">
        <w:rPr>
          <w:rFonts w:ascii="Times New Roman" w:eastAsia="Times New Roman" w:hAnsi="Times New Roman"/>
          <w:sz w:val="28"/>
          <w:szCs w:val="28"/>
          <w:lang w:eastAsia="ru-RU"/>
        </w:rPr>
        <w:t>риложение</w:t>
      </w:r>
    </w:p>
    <w:p w:rsidR="00B058ED" w:rsidRPr="00B931FA" w:rsidRDefault="00B058ED" w:rsidP="00B931FA">
      <w:pPr>
        <w:suppressAutoHyphens/>
        <w:spacing w:after="0" w:line="240" w:lineRule="auto"/>
        <w:ind w:left="851"/>
        <w:jc w:val="right"/>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к постановлению администрации</w:t>
      </w:r>
    </w:p>
    <w:p w:rsidR="00B058ED" w:rsidRPr="00B931FA" w:rsidRDefault="00B058ED" w:rsidP="00B931FA">
      <w:pPr>
        <w:suppressAutoHyphens/>
        <w:spacing w:after="0" w:line="240" w:lineRule="auto"/>
        <w:ind w:left="851"/>
        <w:jc w:val="right"/>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Киевского сельского поселения</w:t>
      </w:r>
    </w:p>
    <w:p w:rsidR="00B058ED" w:rsidRPr="00B931FA" w:rsidRDefault="00B058ED" w:rsidP="00B931FA">
      <w:pPr>
        <w:suppressAutoHyphens/>
        <w:spacing w:after="0" w:line="240" w:lineRule="auto"/>
        <w:ind w:left="851"/>
        <w:jc w:val="right"/>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Крымского района</w:t>
      </w:r>
    </w:p>
    <w:p w:rsidR="00C22FC1" w:rsidRPr="00B931FA" w:rsidRDefault="00B058ED" w:rsidP="00B931FA">
      <w:pPr>
        <w:suppressAutoHyphens/>
        <w:spacing w:after="0" w:line="240" w:lineRule="auto"/>
        <w:ind w:left="851"/>
        <w:jc w:val="right"/>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от 11.12.205</w:t>
      </w:r>
      <w:r w:rsidR="00C54E88" w:rsidRPr="00B931FA">
        <w:rPr>
          <w:rFonts w:ascii="Times New Roman" w:eastAsia="Times New Roman" w:hAnsi="Times New Roman"/>
          <w:sz w:val="28"/>
          <w:szCs w:val="28"/>
          <w:lang w:eastAsia="ru-RU"/>
        </w:rPr>
        <w:t xml:space="preserve"> </w:t>
      </w:r>
      <w:r w:rsidRPr="00B931FA">
        <w:rPr>
          <w:rFonts w:ascii="Times New Roman" w:eastAsia="Times New Roman" w:hAnsi="Times New Roman"/>
          <w:sz w:val="28"/>
          <w:szCs w:val="28"/>
          <w:lang w:eastAsia="ru-RU"/>
        </w:rPr>
        <w:t>г. № 374</w:t>
      </w:r>
    </w:p>
    <w:p w:rsidR="00C22FC1" w:rsidRPr="00B931FA" w:rsidRDefault="00C22FC1" w:rsidP="00C54E88">
      <w:pPr>
        <w:suppressAutoHyphens/>
        <w:spacing w:after="0" w:line="240" w:lineRule="auto"/>
        <w:jc w:val="center"/>
        <w:rPr>
          <w:rFonts w:ascii="Times New Roman" w:eastAsia="Times New Roman" w:hAnsi="Times New Roman"/>
          <w:b/>
          <w:bCs/>
          <w:sz w:val="28"/>
          <w:szCs w:val="28"/>
          <w:lang w:eastAsia="ru-RU"/>
        </w:rPr>
      </w:pPr>
      <w:r w:rsidRPr="00B931FA">
        <w:rPr>
          <w:rFonts w:ascii="Times New Roman" w:eastAsia="Times New Roman" w:hAnsi="Times New Roman"/>
          <w:b/>
          <w:bCs/>
          <w:sz w:val="28"/>
          <w:szCs w:val="28"/>
          <w:lang w:eastAsia="ru-RU"/>
        </w:rPr>
        <w:t>Административный регламент</w:t>
      </w:r>
    </w:p>
    <w:p w:rsidR="00C22FC1" w:rsidRPr="00B931FA" w:rsidRDefault="00C22FC1" w:rsidP="00C54E88">
      <w:pPr>
        <w:suppressAutoHyphens/>
        <w:spacing w:after="0" w:line="240" w:lineRule="auto"/>
        <w:jc w:val="center"/>
        <w:rPr>
          <w:rFonts w:ascii="Times New Roman" w:eastAsia="Times New Roman" w:hAnsi="Times New Roman"/>
          <w:b/>
          <w:sz w:val="28"/>
          <w:szCs w:val="28"/>
          <w:lang w:eastAsia="ru-RU"/>
        </w:rPr>
      </w:pPr>
      <w:r w:rsidRPr="00B931FA">
        <w:rPr>
          <w:rFonts w:ascii="Times New Roman" w:eastAsia="Times New Roman" w:hAnsi="Times New Roman"/>
          <w:b/>
          <w:bCs/>
          <w:sz w:val="28"/>
          <w:szCs w:val="28"/>
          <w:lang w:eastAsia="ru-RU"/>
        </w:rPr>
        <w:t>по предоставлению м</w:t>
      </w:r>
      <w:r w:rsidRPr="00B931FA">
        <w:rPr>
          <w:rFonts w:ascii="Times New Roman" w:eastAsia="Times New Roman" w:hAnsi="Times New Roman"/>
          <w:b/>
          <w:sz w:val="28"/>
          <w:szCs w:val="28"/>
          <w:lang w:eastAsia="ru-RU"/>
        </w:rPr>
        <w:t>униципальной услуги</w:t>
      </w:r>
    </w:p>
    <w:p w:rsidR="00510021" w:rsidRPr="00B931FA" w:rsidRDefault="00C22FC1" w:rsidP="00C54E88">
      <w:pPr>
        <w:suppressAutoHyphens/>
        <w:spacing w:after="0" w:line="240" w:lineRule="auto"/>
        <w:jc w:val="center"/>
        <w:rPr>
          <w:rFonts w:ascii="Times New Roman" w:eastAsia="Times New Roman" w:hAnsi="Times New Roman"/>
          <w:b/>
          <w:sz w:val="28"/>
          <w:szCs w:val="28"/>
          <w:lang w:eastAsia="ru-RU"/>
        </w:rPr>
      </w:pPr>
      <w:r w:rsidRPr="00B931FA">
        <w:rPr>
          <w:rFonts w:ascii="Times New Roman" w:eastAsia="Times New Roman" w:hAnsi="Times New Roman"/>
          <w:b/>
          <w:sz w:val="28"/>
          <w:szCs w:val="28"/>
          <w:lang w:eastAsia="ru-RU"/>
        </w:rPr>
        <w:t xml:space="preserve">«Согласование переустройства и (или) перепланировки </w:t>
      </w:r>
    </w:p>
    <w:p w:rsidR="00C22FC1" w:rsidRDefault="00C22FC1" w:rsidP="00B931FA">
      <w:pPr>
        <w:suppressAutoHyphens/>
        <w:spacing w:after="0" w:line="240" w:lineRule="auto"/>
        <w:jc w:val="center"/>
        <w:rPr>
          <w:rFonts w:ascii="Times New Roman" w:eastAsia="Times New Roman" w:hAnsi="Times New Roman"/>
          <w:b/>
          <w:sz w:val="28"/>
          <w:szCs w:val="28"/>
          <w:lang w:eastAsia="ru-RU"/>
        </w:rPr>
      </w:pPr>
      <w:r w:rsidRPr="00B931FA">
        <w:rPr>
          <w:rFonts w:ascii="Times New Roman" w:eastAsia="Times New Roman" w:hAnsi="Times New Roman"/>
          <w:b/>
          <w:sz w:val="28"/>
          <w:szCs w:val="28"/>
          <w:lang w:eastAsia="ru-RU"/>
        </w:rPr>
        <w:t>жилого помещения»</w:t>
      </w:r>
    </w:p>
    <w:p w:rsidR="00B931FA" w:rsidRPr="00B931FA" w:rsidRDefault="00B931FA" w:rsidP="00B931FA">
      <w:pPr>
        <w:suppressAutoHyphens/>
        <w:spacing w:after="0" w:line="240" w:lineRule="auto"/>
        <w:jc w:val="center"/>
        <w:rPr>
          <w:rFonts w:ascii="Times New Roman" w:eastAsia="Times New Roman" w:hAnsi="Times New Roman"/>
          <w:b/>
          <w:sz w:val="28"/>
          <w:szCs w:val="28"/>
          <w:lang w:eastAsia="ru-RU"/>
        </w:rPr>
      </w:pPr>
    </w:p>
    <w:p w:rsidR="00E3355B" w:rsidRPr="00B931FA" w:rsidRDefault="00C22FC1" w:rsidP="00B931FA">
      <w:pPr>
        <w:suppressAutoHyphens/>
        <w:spacing w:after="0" w:line="240" w:lineRule="auto"/>
        <w:ind w:firstLine="567"/>
        <w:jc w:val="center"/>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1.Общие положения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1.1. </w:t>
      </w:r>
      <w:proofErr w:type="gramStart"/>
      <w:r w:rsidRPr="00B931FA">
        <w:rPr>
          <w:rFonts w:ascii="Times New Roman" w:eastAsia="Times New Roman" w:hAnsi="Times New Roman"/>
          <w:sz w:val="28"/>
          <w:szCs w:val="28"/>
          <w:lang w:eastAsia="ru-RU"/>
        </w:rPr>
        <w:t xml:space="preserve">Административный регламент администрации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 по предоставлению муниципальной услуги «Согласование переустройства и (или) перепланировки жилого помещения» (далее - Административный регламент) разработан в целях повышения качества исполнения и доступности результата оказания муниципальной услуги, создания комфортных условий для потребителей результатов предоставления муниципальной услуги и определяет сроки и последовательность действий (административных процедур), порядок взаимодействия между</w:t>
      </w:r>
      <w:r w:rsidR="00C54E88" w:rsidRPr="00B931FA">
        <w:rPr>
          <w:rFonts w:ascii="Times New Roman" w:eastAsia="Times New Roman" w:hAnsi="Times New Roman"/>
          <w:sz w:val="28"/>
          <w:szCs w:val="28"/>
          <w:lang w:eastAsia="ru-RU"/>
        </w:rPr>
        <w:t xml:space="preserve"> </w:t>
      </w:r>
      <w:r w:rsidRPr="00B931FA">
        <w:rPr>
          <w:rFonts w:ascii="Times New Roman" w:eastAsia="Times New Roman" w:hAnsi="Times New Roman"/>
          <w:sz w:val="28"/>
          <w:szCs w:val="28"/>
          <w:lang w:eastAsia="ru-RU"/>
        </w:rPr>
        <w:t xml:space="preserve">должностными лицами администрации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w:t>
      </w:r>
      <w:proofErr w:type="gramEnd"/>
      <w:r w:rsidR="00C54E88" w:rsidRPr="00B931FA">
        <w:rPr>
          <w:rFonts w:ascii="Times New Roman" w:eastAsia="Times New Roman" w:hAnsi="Times New Roman"/>
          <w:sz w:val="28"/>
          <w:szCs w:val="28"/>
          <w:lang w:eastAsia="ru-RU"/>
        </w:rPr>
        <w:t xml:space="preserve">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 с другими органами власти и организациями при предоставлении муниципальной услуги «Согласование переустройства и (или) перепланировки жилого помещения» (далее – муниципальная услуга) и устанавливает порядок приемки в эксплуатацию помещения после проведения переустройства и (или) перепланировки.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Переустройство жилого помещения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Перепланировка жилого помещения представляет собой изменение его конфигурации, требующее внесения изменения в технический паспорт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1.2. Заявителями являются юридические, физические лица, являющиеся собственниками соответствующего помещения, или их представители с надлежащим образом оформленными полномочиями (далее – заявители).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Потребители результатов предоставления муниципальной услуги имеют право на неоднократное обращение для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1.3. Требования к порядку информирования.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1.3.1. Информирование о предоставлении муниципальной услуги осуществляется посредством: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личного обращения;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письменного обращения, в том числе посредством электронной почты в сети Интернет;</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обращения по телефону.</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bookmarkStart w:id="0" w:name="sub_117"/>
      <w:r w:rsidRPr="00B931FA">
        <w:rPr>
          <w:rFonts w:ascii="Times New Roman" w:eastAsia="Times New Roman" w:hAnsi="Times New Roman"/>
          <w:sz w:val="28"/>
          <w:szCs w:val="28"/>
          <w:lang w:eastAsia="ru-RU"/>
        </w:rPr>
        <w:t>1.3.2. Информирование осуществляется по следующим вопросам:</w:t>
      </w:r>
    </w:p>
    <w:bookmarkEnd w:id="0"/>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 о правовых актах, принятых по вопросам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об обязательных требованиях, установленных для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о необходимом для предоставления муниципальной услуги перечне документов;</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по процедуре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о результатах проверки соответствия представленных документов установленным требованиям;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о сроках предоставления муниципальной услуги и отдельных процедур.</w:t>
      </w:r>
    </w:p>
    <w:p w:rsidR="00771FC5" w:rsidRPr="00B931FA" w:rsidRDefault="00C22FC1" w:rsidP="00C54E88">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1.3.3. </w:t>
      </w:r>
      <w:proofErr w:type="gramStart"/>
      <w:r w:rsidRPr="00B931FA">
        <w:rPr>
          <w:rFonts w:ascii="Times New Roman" w:eastAsia="Times New Roman" w:hAnsi="Times New Roman"/>
          <w:sz w:val="28"/>
          <w:szCs w:val="28"/>
          <w:lang w:eastAsia="ru-RU"/>
        </w:rPr>
        <w:t xml:space="preserve">Информирование посредством личного приема заявителей осуществляется сотрудниками администрации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 (далее - Администрация), расположенной по адресу: </w:t>
      </w:r>
      <w:r w:rsidR="00771FC5" w:rsidRPr="00B931FA">
        <w:rPr>
          <w:rFonts w:ascii="Times New Roman" w:eastAsia="Times New Roman" w:hAnsi="Times New Roman"/>
          <w:sz w:val="28"/>
          <w:szCs w:val="28"/>
          <w:lang w:eastAsia="ar-SA"/>
        </w:rPr>
        <w:t>353375, Краснодарский край, Крымский район, с. Киевское, ул. Красная, 117-г.</w:t>
      </w:r>
      <w:r w:rsidR="00771FC5" w:rsidRPr="00B931FA">
        <w:rPr>
          <w:rFonts w:ascii="Times New Roman" w:eastAsia="Times New Roman" w:hAnsi="Times New Roman"/>
          <w:sz w:val="28"/>
          <w:szCs w:val="28"/>
          <w:lang w:eastAsia="ru-RU"/>
        </w:rPr>
        <w:t>;</w:t>
      </w:r>
      <w:proofErr w:type="gramEnd"/>
    </w:p>
    <w:p w:rsidR="00771FC5" w:rsidRPr="00B931FA" w:rsidRDefault="00771FC5" w:rsidP="00C54E88">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график приема получателей муниципальной услуги в администрации Киевского сельского поселения:</w:t>
      </w:r>
    </w:p>
    <w:p w:rsidR="00771FC5" w:rsidRPr="00B931FA" w:rsidRDefault="00771FC5" w:rsidP="00C54E88">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понедельник – четверг: с 8-00 до 16-00, перерыв с 12-00 до 13-00; пятница: не приемный день; суббота, воскресенье: выходные дни.</w:t>
      </w:r>
    </w:p>
    <w:p w:rsidR="00771FC5" w:rsidRPr="00B931FA" w:rsidRDefault="00771FC5" w:rsidP="00C54E88">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адрес электронной почты: arhikiev2013@mail.ru</w:t>
      </w:r>
    </w:p>
    <w:p w:rsidR="00C22FC1" w:rsidRPr="00B931FA" w:rsidRDefault="00771FC5" w:rsidP="00C54E88">
      <w:pPr>
        <w:tabs>
          <w:tab w:val="left" w:pos="851"/>
        </w:tabs>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color w:val="000000"/>
          <w:sz w:val="28"/>
          <w:szCs w:val="28"/>
          <w:lang w:eastAsia="ru-RU"/>
        </w:rPr>
        <w:t>1.3.4. Информирование посредством обращения по телефону осуществляется Администрацией по следующему телефону:</w:t>
      </w:r>
      <w:r w:rsidRPr="00B931FA">
        <w:rPr>
          <w:rFonts w:ascii="Times New Roman" w:hAnsi="Times New Roman"/>
          <w:sz w:val="28"/>
          <w:szCs w:val="28"/>
        </w:rPr>
        <w:t xml:space="preserve"> 8 (86131) 60717</w:t>
      </w:r>
      <w:r w:rsidRPr="00B931FA">
        <w:rPr>
          <w:rFonts w:ascii="Times New Roman" w:eastAsia="Times New Roman" w:hAnsi="Times New Roman"/>
          <w:sz w:val="28"/>
          <w:szCs w:val="28"/>
          <w:lang w:eastAsia="ru-RU"/>
        </w:rPr>
        <w:t>, факс:</w:t>
      </w:r>
      <w:r w:rsidRPr="00B931FA">
        <w:rPr>
          <w:rFonts w:ascii="Times New Roman" w:hAnsi="Times New Roman"/>
          <w:sz w:val="28"/>
          <w:szCs w:val="28"/>
        </w:rPr>
        <w:t xml:space="preserve"> 8 (86131) 60349</w:t>
      </w:r>
      <w:r w:rsidRPr="00B931FA">
        <w:rPr>
          <w:rFonts w:ascii="Times New Roman" w:eastAsia="Times New Roman" w:hAnsi="Times New Roman"/>
          <w:sz w:val="28"/>
          <w:szCs w:val="28"/>
          <w:lang w:eastAsia="ru-RU"/>
        </w:rPr>
        <w:t>.</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При ответах на телефонные звонки и устные обращения специалист подробно и в вежливой (корректной) форме информирует заявителя по интересующим вопросам.</w:t>
      </w:r>
    </w:p>
    <w:p w:rsidR="00807F34" w:rsidRPr="00B931FA" w:rsidRDefault="00807F34" w:rsidP="00C54E88">
      <w:pPr>
        <w:suppressAutoHyphens/>
        <w:spacing w:after="0" w:line="240" w:lineRule="auto"/>
        <w:ind w:firstLine="567"/>
        <w:jc w:val="both"/>
        <w:rPr>
          <w:rFonts w:ascii="Times New Roman" w:hAnsi="Times New Roman"/>
          <w:sz w:val="28"/>
          <w:szCs w:val="28"/>
        </w:rPr>
      </w:pPr>
      <w:r w:rsidRPr="00B931FA">
        <w:rPr>
          <w:rFonts w:ascii="Times New Roman" w:hAnsi="Times New Roman"/>
          <w:sz w:val="28"/>
          <w:szCs w:val="28"/>
        </w:rPr>
        <w:t>Разговор не должен продолжаться более 15 минут</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1.3.5. Информация о порядке предоставления муниципальной услуги размещается на официальном сайте Администрации в сети Интернет по электронному адресу: </w:t>
      </w:r>
      <w:r w:rsidR="00417CA7" w:rsidRPr="00B931FA">
        <w:rPr>
          <w:rFonts w:ascii="Times New Roman" w:hAnsi="Times New Roman"/>
          <w:sz w:val="28"/>
          <w:szCs w:val="28"/>
        </w:rPr>
        <w:t>«</w:t>
      </w:r>
      <w:r w:rsidR="00771FC5" w:rsidRPr="00B931FA">
        <w:rPr>
          <w:rFonts w:ascii="Times New Roman" w:hAnsi="Times New Roman"/>
          <w:spacing w:val="-2"/>
          <w:sz w:val="28"/>
          <w:szCs w:val="28"/>
          <w:lang w:val="en-US"/>
        </w:rPr>
        <w:t>http</w:t>
      </w:r>
      <w:r w:rsidR="00771FC5" w:rsidRPr="00B931FA">
        <w:rPr>
          <w:rFonts w:ascii="Times New Roman" w:hAnsi="Times New Roman"/>
          <w:spacing w:val="-2"/>
          <w:sz w:val="28"/>
          <w:szCs w:val="28"/>
        </w:rPr>
        <w:t>://</w:t>
      </w:r>
      <w:proofErr w:type="spellStart"/>
      <w:r w:rsidR="00771FC5" w:rsidRPr="00B931FA">
        <w:rPr>
          <w:rFonts w:ascii="Times New Roman" w:hAnsi="Times New Roman"/>
          <w:spacing w:val="-2"/>
          <w:sz w:val="28"/>
          <w:szCs w:val="28"/>
          <w:lang w:val="en-US"/>
        </w:rPr>
        <w:t>kievskoe</w:t>
      </w:r>
      <w:proofErr w:type="spellEnd"/>
      <w:r w:rsidR="00771FC5" w:rsidRPr="00B931FA">
        <w:rPr>
          <w:rFonts w:ascii="Times New Roman" w:hAnsi="Times New Roman"/>
          <w:spacing w:val="-2"/>
          <w:sz w:val="28"/>
          <w:szCs w:val="28"/>
        </w:rPr>
        <w:t>.</w:t>
      </w:r>
      <w:proofErr w:type="spellStart"/>
      <w:r w:rsidR="00771FC5" w:rsidRPr="00B931FA">
        <w:rPr>
          <w:rFonts w:ascii="Times New Roman" w:hAnsi="Times New Roman"/>
          <w:spacing w:val="-2"/>
          <w:sz w:val="28"/>
          <w:szCs w:val="28"/>
          <w:lang w:val="en-US"/>
        </w:rPr>
        <w:t>ucoz</w:t>
      </w:r>
      <w:proofErr w:type="spellEnd"/>
      <w:r w:rsidR="00771FC5" w:rsidRPr="00B931FA">
        <w:rPr>
          <w:rFonts w:ascii="Times New Roman" w:hAnsi="Times New Roman"/>
          <w:spacing w:val="-2"/>
          <w:sz w:val="28"/>
          <w:szCs w:val="28"/>
        </w:rPr>
        <w:t>.</w:t>
      </w:r>
      <w:proofErr w:type="spellStart"/>
      <w:r w:rsidR="00771FC5" w:rsidRPr="00B931FA">
        <w:rPr>
          <w:rFonts w:ascii="Times New Roman" w:hAnsi="Times New Roman"/>
          <w:spacing w:val="-2"/>
          <w:sz w:val="28"/>
          <w:szCs w:val="28"/>
          <w:lang w:val="en-US"/>
        </w:rPr>
        <w:t>ru</w:t>
      </w:r>
      <w:proofErr w:type="spellEnd"/>
      <w:r w:rsidR="00771FC5" w:rsidRPr="00B931FA">
        <w:rPr>
          <w:rFonts w:ascii="Times New Roman" w:hAnsi="Times New Roman"/>
          <w:spacing w:val="-2"/>
          <w:sz w:val="28"/>
          <w:szCs w:val="28"/>
        </w:rPr>
        <w:t>./</w:t>
      </w:r>
      <w:r w:rsidR="00417CA7" w:rsidRPr="00B931FA">
        <w:rPr>
          <w:rFonts w:ascii="Times New Roman" w:hAnsi="Times New Roman"/>
          <w:sz w:val="28"/>
          <w:szCs w:val="28"/>
        </w:rPr>
        <w:t>»</w:t>
      </w:r>
      <w:r w:rsidRPr="00B931FA">
        <w:rPr>
          <w:rFonts w:ascii="Times New Roman" w:eastAsia="Times New Roman" w:hAnsi="Times New Roman"/>
          <w:sz w:val="28"/>
          <w:szCs w:val="28"/>
          <w:lang w:eastAsia="ru-RU"/>
        </w:rPr>
        <w:t>, а так же на стендах в местах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1.3.6. </w:t>
      </w:r>
      <w:proofErr w:type="gramStart"/>
      <w:r w:rsidRPr="00B931FA">
        <w:rPr>
          <w:rFonts w:ascii="Times New Roman" w:eastAsia="Times New Roman" w:hAnsi="Times New Roman"/>
          <w:sz w:val="28"/>
          <w:szCs w:val="28"/>
          <w:lang w:eastAsia="ru-RU"/>
        </w:rPr>
        <w:t>На стендах в местах предоставления муниципальной услуги размещается информация о порядке предоставления муниципальной услуги, перечень документов, необходимых для предоставления муниципальной услуги и способы их получения заявителем, срок предоставления муниципальной услуги, размерах государственной пошлины и иных платежей, уплачиваемых заявителем при получении муниципальной услуги, порядке их уплаты, предусмотренной законодательством Российской Федерации ответственности должностных лиц органов, предоставляющих муниципальные услуги, за нарушение порядка предоставлениямуниципальных</w:t>
      </w:r>
      <w:proofErr w:type="gramEnd"/>
      <w:r w:rsidRPr="00B931FA">
        <w:rPr>
          <w:rFonts w:ascii="Times New Roman" w:eastAsia="Times New Roman" w:hAnsi="Times New Roman"/>
          <w:sz w:val="28"/>
          <w:szCs w:val="28"/>
          <w:lang w:eastAsia="ru-RU"/>
        </w:rPr>
        <w:t xml:space="preserve"> </w:t>
      </w:r>
      <w:proofErr w:type="gramStart"/>
      <w:r w:rsidRPr="00B931FA">
        <w:rPr>
          <w:rFonts w:ascii="Times New Roman" w:eastAsia="Times New Roman" w:hAnsi="Times New Roman"/>
          <w:sz w:val="28"/>
          <w:szCs w:val="28"/>
          <w:lang w:eastAsia="ru-RU"/>
        </w:rPr>
        <w:t xml:space="preserve">услуг, порядке возмещения вреда, причиненного заявителю в результате ненадлежащего исполнения, либо </w:t>
      </w:r>
      <w:r w:rsidRPr="00B931FA">
        <w:rPr>
          <w:rFonts w:ascii="Times New Roman" w:eastAsia="Times New Roman" w:hAnsi="Times New Roman"/>
          <w:sz w:val="28"/>
          <w:szCs w:val="28"/>
          <w:lang w:eastAsia="ru-RU"/>
        </w:rPr>
        <w:lastRenderedPageBreak/>
        <w:t>не исполнения работниками обязанностей, предусмотренных законодательством Российской Федерации, порядке обжалования действий (бездействия) должностных лиц при предоставлении муниципальной услуги, адреса и телефоны организаций, участвующих в предоставлении муниципальной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получениямуниципальной услуги</w:t>
      </w:r>
      <w:proofErr w:type="gramEnd"/>
      <w:r w:rsidRPr="00B931FA">
        <w:rPr>
          <w:rFonts w:ascii="Times New Roman" w:eastAsia="Times New Roman" w:hAnsi="Times New Roman"/>
          <w:sz w:val="28"/>
          <w:szCs w:val="28"/>
          <w:lang w:eastAsia="ru-RU"/>
        </w:rPr>
        <w:t xml:space="preserve">, </w:t>
      </w:r>
      <w:proofErr w:type="gramStart"/>
      <w:r w:rsidRPr="00B931FA">
        <w:rPr>
          <w:rFonts w:ascii="Times New Roman" w:eastAsia="Times New Roman" w:hAnsi="Times New Roman"/>
          <w:sz w:val="28"/>
          <w:szCs w:val="28"/>
          <w:lang w:eastAsia="ru-RU"/>
        </w:rPr>
        <w:t>режиме работы и адресах иных многофункциональных центров и привлекаемых организаций, находящихся на территории муниципального образования, о дополнительных сопутствующих услугах, а так же об услугах, необходимых и обязательных для предоставлении предоставления муниципальных услуг, размерах и порядке их оплаты.</w:t>
      </w:r>
      <w:proofErr w:type="gramEnd"/>
    </w:p>
    <w:p w:rsidR="00417CA7" w:rsidRPr="00B931FA" w:rsidRDefault="00C22FC1" w:rsidP="00C54E88">
      <w:pPr>
        <w:pStyle w:val="a3"/>
        <w:tabs>
          <w:tab w:val="left" w:pos="0"/>
          <w:tab w:val="left" w:pos="3888"/>
        </w:tabs>
        <w:suppressAutoHyphens/>
        <w:ind w:left="0" w:firstLine="567"/>
        <w:jc w:val="both"/>
        <w:rPr>
          <w:sz w:val="28"/>
          <w:szCs w:val="28"/>
        </w:rPr>
      </w:pPr>
      <w:r w:rsidRPr="00B931FA">
        <w:rPr>
          <w:sz w:val="28"/>
          <w:szCs w:val="28"/>
        </w:rPr>
        <w:t xml:space="preserve">1.3.7. Прием документов, необходимых для предоставления муниципальной услуги, установленных настоящим Административным регламентом, выдача документов по результатам предоставления муниципальной услуги или отказа в предоставлении муниципальной услуги, копирование и сканирование документов, предусмотренных частью 6 статьи 7 Федерального закона от 27 июля 2010 года № 210-Ф3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также по иным вопросам, связанным с предоставлением услуг может осуществляться </w:t>
      </w:r>
      <w:r w:rsidR="00417CA7" w:rsidRPr="00B931FA">
        <w:rPr>
          <w:sz w:val="28"/>
          <w:szCs w:val="28"/>
        </w:rPr>
        <w:t xml:space="preserve">Муниципальным автономным учреждением </w:t>
      </w:r>
      <w:r w:rsidR="00417CA7" w:rsidRPr="00B931FA">
        <w:rPr>
          <w:color w:val="000000"/>
          <w:sz w:val="28"/>
          <w:szCs w:val="28"/>
          <w:shd w:val="clear" w:color="auto" w:fill="FFFFFF"/>
        </w:rPr>
        <w:t>«Крымский многофункциональный центр предоставления государственных и муниципальных услуг муниципального образования Крымский район»</w:t>
      </w:r>
      <w:r w:rsidR="00C54E88" w:rsidRPr="00B931FA">
        <w:rPr>
          <w:rStyle w:val="apple-converted-space"/>
          <w:color w:val="000000"/>
          <w:sz w:val="28"/>
          <w:szCs w:val="28"/>
          <w:shd w:val="clear" w:color="auto" w:fill="FFFFFF"/>
        </w:rPr>
        <w:t xml:space="preserve"> </w:t>
      </w:r>
      <w:r w:rsidR="00417CA7" w:rsidRPr="00B931FA">
        <w:rPr>
          <w:sz w:val="28"/>
          <w:szCs w:val="28"/>
        </w:rPr>
        <w:t xml:space="preserve">(далее – МФЦ) (в порядке, предусмотренном регламентом работы МФЦ). МФЦ расположен по адресу: </w:t>
      </w:r>
      <w:r w:rsidR="00417CA7" w:rsidRPr="00B931FA">
        <w:rPr>
          <w:sz w:val="28"/>
          <w:szCs w:val="28"/>
          <w:shd w:val="clear" w:color="auto" w:fill="FFFFFF"/>
        </w:rPr>
        <w:t xml:space="preserve">353387, Краснодарский край, </w:t>
      </w:r>
      <w:proofErr w:type="gramStart"/>
      <w:r w:rsidR="00417CA7" w:rsidRPr="00B931FA">
        <w:rPr>
          <w:sz w:val="28"/>
          <w:szCs w:val="28"/>
          <w:shd w:val="clear" w:color="auto" w:fill="FFFFFF"/>
        </w:rPr>
        <w:t>г</w:t>
      </w:r>
      <w:proofErr w:type="gramEnd"/>
      <w:r w:rsidR="00417CA7" w:rsidRPr="00B931FA">
        <w:rPr>
          <w:sz w:val="28"/>
          <w:szCs w:val="28"/>
          <w:shd w:val="clear" w:color="auto" w:fill="FFFFFF"/>
        </w:rPr>
        <w:t>. Крымск, ул. Адагумская, 153</w:t>
      </w:r>
      <w:r w:rsidR="00417CA7" w:rsidRPr="00B931FA">
        <w:rPr>
          <w:sz w:val="28"/>
          <w:szCs w:val="28"/>
        </w:rPr>
        <w:t xml:space="preserve">. </w:t>
      </w:r>
    </w:p>
    <w:p w:rsidR="00417CA7" w:rsidRPr="00B931FA" w:rsidRDefault="00417CA7" w:rsidP="00C54E88">
      <w:pPr>
        <w:pStyle w:val="a3"/>
        <w:tabs>
          <w:tab w:val="left" w:pos="0"/>
          <w:tab w:val="left" w:pos="3888"/>
        </w:tabs>
        <w:suppressAutoHyphens/>
        <w:ind w:left="0" w:firstLine="567"/>
        <w:jc w:val="both"/>
        <w:rPr>
          <w:sz w:val="28"/>
          <w:szCs w:val="28"/>
        </w:rPr>
      </w:pPr>
      <w:r w:rsidRPr="00B931FA">
        <w:rPr>
          <w:sz w:val="28"/>
          <w:szCs w:val="28"/>
        </w:rPr>
        <w:t xml:space="preserve">График работы МФЦ: </w:t>
      </w:r>
      <w:r w:rsidR="00807F34" w:rsidRPr="00B931FA">
        <w:rPr>
          <w:sz w:val="28"/>
          <w:szCs w:val="28"/>
          <w:shd w:val="clear" w:color="auto" w:fill="FFFFFF"/>
        </w:rPr>
        <w:t>п</w:t>
      </w:r>
      <w:r w:rsidRPr="00B931FA">
        <w:rPr>
          <w:sz w:val="28"/>
          <w:szCs w:val="28"/>
          <w:shd w:val="clear" w:color="auto" w:fill="FFFFFF"/>
        </w:rPr>
        <w:t xml:space="preserve">онедельник: </w:t>
      </w:r>
      <w:r w:rsidRPr="00B931FA">
        <w:rPr>
          <w:sz w:val="28"/>
          <w:szCs w:val="28"/>
        </w:rPr>
        <w:t>с 9:00 до 20:00</w:t>
      </w:r>
      <w:r w:rsidR="00807F34" w:rsidRPr="00B931FA">
        <w:rPr>
          <w:sz w:val="28"/>
          <w:szCs w:val="28"/>
        </w:rPr>
        <w:t xml:space="preserve"> часов;</w:t>
      </w:r>
      <w:r w:rsidR="00807F34" w:rsidRPr="00B931FA">
        <w:rPr>
          <w:sz w:val="28"/>
          <w:szCs w:val="28"/>
          <w:shd w:val="clear" w:color="auto" w:fill="FFFFFF"/>
        </w:rPr>
        <w:t xml:space="preserve"> в</w:t>
      </w:r>
      <w:r w:rsidR="00DD3610" w:rsidRPr="00B931FA">
        <w:rPr>
          <w:sz w:val="28"/>
          <w:szCs w:val="28"/>
          <w:shd w:val="clear" w:color="auto" w:fill="FFFFFF"/>
        </w:rPr>
        <w:t xml:space="preserve">торник-четверг </w:t>
      </w:r>
      <w:r w:rsidRPr="00B931FA">
        <w:rPr>
          <w:sz w:val="28"/>
          <w:szCs w:val="28"/>
        </w:rPr>
        <w:t>с 8:00 до 18:00</w:t>
      </w:r>
      <w:r w:rsidR="00807F34" w:rsidRPr="00B931FA">
        <w:rPr>
          <w:sz w:val="28"/>
          <w:szCs w:val="28"/>
          <w:shd w:val="clear" w:color="auto" w:fill="FFFFFF"/>
        </w:rPr>
        <w:t xml:space="preserve">часов; </w:t>
      </w:r>
      <w:r w:rsidR="003865A5" w:rsidRPr="00B931FA">
        <w:rPr>
          <w:sz w:val="28"/>
          <w:szCs w:val="28"/>
          <w:shd w:val="clear" w:color="auto" w:fill="FFFFFF"/>
        </w:rPr>
        <w:t>с</w:t>
      </w:r>
      <w:r w:rsidRPr="00B931FA">
        <w:rPr>
          <w:sz w:val="28"/>
          <w:szCs w:val="28"/>
          <w:shd w:val="clear" w:color="auto" w:fill="FFFFFF"/>
        </w:rPr>
        <w:t>уббота: с 8-00 до 17-00</w:t>
      </w:r>
      <w:r w:rsidR="00DD3610" w:rsidRPr="00B931FA">
        <w:rPr>
          <w:sz w:val="28"/>
          <w:szCs w:val="28"/>
          <w:shd w:val="clear" w:color="auto" w:fill="FFFFFF"/>
        </w:rPr>
        <w:t xml:space="preserve"> часов; в</w:t>
      </w:r>
      <w:r w:rsidRPr="00B931FA">
        <w:rPr>
          <w:sz w:val="28"/>
          <w:szCs w:val="28"/>
          <w:shd w:val="clear" w:color="auto" w:fill="FFFFFF"/>
        </w:rPr>
        <w:t>оскресенье: выходной день</w:t>
      </w:r>
      <w:r w:rsidR="00DD3610" w:rsidRPr="00B931FA">
        <w:rPr>
          <w:sz w:val="28"/>
          <w:szCs w:val="28"/>
          <w:shd w:val="clear" w:color="auto" w:fill="FFFFFF"/>
        </w:rPr>
        <w:t>.</w:t>
      </w:r>
    </w:p>
    <w:p w:rsidR="00417CA7" w:rsidRPr="00B931FA" w:rsidRDefault="00417CA7" w:rsidP="00C54E88">
      <w:pPr>
        <w:pStyle w:val="a3"/>
        <w:tabs>
          <w:tab w:val="left" w:pos="0"/>
          <w:tab w:val="left" w:pos="3888"/>
        </w:tabs>
        <w:suppressAutoHyphens/>
        <w:ind w:left="0" w:firstLine="567"/>
        <w:jc w:val="both"/>
        <w:rPr>
          <w:sz w:val="28"/>
          <w:szCs w:val="28"/>
        </w:rPr>
      </w:pPr>
      <w:r w:rsidRPr="00B931FA">
        <w:rPr>
          <w:sz w:val="28"/>
          <w:szCs w:val="28"/>
        </w:rPr>
        <w:t xml:space="preserve">Адрес сайта: </w:t>
      </w:r>
      <w:r w:rsidRPr="00B931FA">
        <w:rPr>
          <w:sz w:val="28"/>
          <w:szCs w:val="28"/>
          <w:lang w:val="en-US"/>
        </w:rPr>
        <w:t>www</w:t>
      </w:r>
      <w:r w:rsidRPr="00B931FA">
        <w:rPr>
          <w:sz w:val="28"/>
          <w:szCs w:val="28"/>
        </w:rPr>
        <w:t>.</w:t>
      </w:r>
      <w:proofErr w:type="spellStart"/>
      <w:r w:rsidRPr="00B931FA">
        <w:rPr>
          <w:sz w:val="28"/>
          <w:szCs w:val="28"/>
          <w:lang w:val="en-US"/>
        </w:rPr>
        <w:t>krymskmfc</w:t>
      </w:r>
      <w:proofErr w:type="spellEnd"/>
      <w:r w:rsidRPr="00B931FA">
        <w:rPr>
          <w:sz w:val="28"/>
          <w:szCs w:val="28"/>
        </w:rPr>
        <w:t>.</w:t>
      </w:r>
      <w:proofErr w:type="spellStart"/>
      <w:r w:rsidRPr="00B931FA">
        <w:rPr>
          <w:sz w:val="28"/>
          <w:szCs w:val="28"/>
          <w:lang w:val="en-US"/>
        </w:rPr>
        <w:t>ru</w:t>
      </w:r>
      <w:proofErr w:type="spellEnd"/>
      <w:r w:rsidRPr="00B931FA">
        <w:rPr>
          <w:sz w:val="28"/>
          <w:szCs w:val="28"/>
        </w:rPr>
        <w:t xml:space="preserve">. </w:t>
      </w:r>
    </w:p>
    <w:p w:rsidR="00417CA7" w:rsidRPr="00B931FA" w:rsidRDefault="00417CA7" w:rsidP="00C54E88">
      <w:pPr>
        <w:pStyle w:val="a3"/>
        <w:tabs>
          <w:tab w:val="left" w:pos="0"/>
          <w:tab w:val="left" w:pos="3888"/>
        </w:tabs>
        <w:suppressAutoHyphens/>
        <w:ind w:left="0" w:firstLine="567"/>
        <w:jc w:val="both"/>
        <w:rPr>
          <w:sz w:val="28"/>
          <w:szCs w:val="28"/>
        </w:rPr>
      </w:pPr>
      <w:r w:rsidRPr="00B931FA">
        <w:rPr>
          <w:sz w:val="28"/>
          <w:szCs w:val="28"/>
        </w:rPr>
        <w:t xml:space="preserve">Адрес электронной почты: </w:t>
      </w:r>
      <w:proofErr w:type="spellStart"/>
      <w:r w:rsidRPr="00B931FA">
        <w:rPr>
          <w:sz w:val="28"/>
          <w:szCs w:val="28"/>
        </w:rPr>
        <w:t>mfc</w:t>
      </w:r>
      <w:proofErr w:type="spellEnd"/>
      <w:r w:rsidRPr="00B931FA">
        <w:rPr>
          <w:sz w:val="28"/>
          <w:szCs w:val="28"/>
        </w:rPr>
        <w:t>.</w:t>
      </w:r>
      <w:proofErr w:type="spellStart"/>
      <w:r w:rsidRPr="00B931FA">
        <w:rPr>
          <w:sz w:val="28"/>
          <w:szCs w:val="28"/>
          <w:lang w:val="en-US"/>
        </w:rPr>
        <w:t>krymsk</w:t>
      </w:r>
      <w:proofErr w:type="spellEnd"/>
      <w:r w:rsidRPr="00B931FA">
        <w:rPr>
          <w:sz w:val="28"/>
          <w:szCs w:val="28"/>
        </w:rPr>
        <w:t>@</w:t>
      </w:r>
      <w:r w:rsidRPr="00B931FA">
        <w:rPr>
          <w:sz w:val="28"/>
          <w:szCs w:val="28"/>
          <w:lang w:val="en-US"/>
        </w:rPr>
        <w:t>mail</w:t>
      </w:r>
      <w:r w:rsidRPr="00B931FA">
        <w:rPr>
          <w:sz w:val="28"/>
          <w:szCs w:val="28"/>
        </w:rPr>
        <w:t>.</w:t>
      </w:r>
      <w:proofErr w:type="spellStart"/>
      <w:r w:rsidRPr="00B931FA">
        <w:rPr>
          <w:sz w:val="28"/>
          <w:szCs w:val="28"/>
          <w:lang w:val="en-US"/>
        </w:rPr>
        <w:t>ru</w:t>
      </w:r>
      <w:proofErr w:type="spellEnd"/>
      <w:r w:rsidRPr="00B931FA">
        <w:rPr>
          <w:sz w:val="28"/>
          <w:szCs w:val="28"/>
        </w:rPr>
        <w:t xml:space="preserve">. </w:t>
      </w:r>
    </w:p>
    <w:p w:rsidR="00417CA7" w:rsidRPr="00B931FA" w:rsidRDefault="00417CA7" w:rsidP="00C54E88">
      <w:pPr>
        <w:pStyle w:val="a3"/>
        <w:tabs>
          <w:tab w:val="left" w:pos="0"/>
          <w:tab w:val="left" w:pos="3888"/>
        </w:tabs>
        <w:suppressAutoHyphens/>
        <w:ind w:left="0" w:firstLine="567"/>
        <w:jc w:val="both"/>
        <w:rPr>
          <w:sz w:val="28"/>
          <w:szCs w:val="28"/>
        </w:rPr>
      </w:pPr>
      <w:r w:rsidRPr="00B931FA">
        <w:rPr>
          <w:sz w:val="28"/>
          <w:szCs w:val="28"/>
        </w:rPr>
        <w:t>Контактный телефон: 8(86131)2-37-74.</w:t>
      </w:r>
    </w:p>
    <w:p w:rsidR="00B931FA" w:rsidRPr="00B931FA" w:rsidRDefault="00C22FC1" w:rsidP="00B931FA">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1.3.8. Информацию о порядке предоставления муниципальной услуги, образцы документов, необходимых для предоставления муниципальной услуги можно получить с использованием федеральной государственной информационной системы «Единый портал государственных и муниципальных услуг (функций)» (далее – Портал).</w:t>
      </w:r>
    </w:p>
    <w:p w:rsidR="00E3355B" w:rsidRPr="00B931FA" w:rsidRDefault="00C22FC1" w:rsidP="00B931FA">
      <w:pPr>
        <w:suppressAutoHyphens/>
        <w:spacing w:after="0" w:line="240" w:lineRule="auto"/>
        <w:jc w:val="center"/>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2. Стандарт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sz w:val="28"/>
          <w:szCs w:val="28"/>
          <w:lang w:eastAsia="ru-RU"/>
        </w:rPr>
        <w:t>2.1. Наименование муниципальной услуги</w:t>
      </w:r>
      <w:r w:rsidRPr="00B931FA">
        <w:rPr>
          <w:rFonts w:ascii="Times New Roman" w:eastAsia="Times New Roman" w:hAnsi="Times New Roman"/>
          <w:bCs/>
          <w:sz w:val="28"/>
          <w:szCs w:val="28"/>
          <w:lang w:eastAsia="ru-RU"/>
        </w:rPr>
        <w:t xml:space="preserve"> - «</w:t>
      </w:r>
      <w:r w:rsidRPr="00B931FA">
        <w:rPr>
          <w:rFonts w:ascii="Times New Roman" w:eastAsia="Times New Roman" w:hAnsi="Times New Roman"/>
          <w:sz w:val="28"/>
          <w:szCs w:val="28"/>
          <w:lang w:eastAsia="ru-RU"/>
        </w:rPr>
        <w:t>Согласование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2.2. Наименование органа, предоставляющего муниципальную услугу – администрация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В предоставлении муниципальной услуги также участвует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При обращении за услугой могут требоваться документы от следующих организаций:</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sz w:val="28"/>
          <w:szCs w:val="28"/>
          <w:lang w:eastAsia="ru-RU"/>
        </w:rPr>
        <w:t xml:space="preserve">1) нотариальное </w:t>
      </w:r>
      <w:proofErr w:type="gramStart"/>
      <w:r w:rsidRPr="00B931FA">
        <w:rPr>
          <w:rFonts w:ascii="Times New Roman" w:eastAsia="Times New Roman" w:hAnsi="Times New Roman"/>
          <w:sz w:val="28"/>
          <w:szCs w:val="28"/>
          <w:lang w:eastAsia="ru-RU"/>
        </w:rPr>
        <w:t>заверение копий</w:t>
      </w:r>
      <w:proofErr w:type="gramEnd"/>
      <w:r w:rsidRPr="00B931FA">
        <w:rPr>
          <w:rFonts w:ascii="Times New Roman" w:eastAsia="Times New Roman" w:hAnsi="Times New Roman"/>
          <w:sz w:val="28"/>
          <w:szCs w:val="28"/>
          <w:lang w:eastAsia="ru-RU"/>
        </w:rPr>
        <w:t xml:space="preserve"> документов</w:t>
      </w:r>
      <w:r w:rsidRPr="00B931FA">
        <w:rPr>
          <w:rFonts w:ascii="Times New Roman" w:eastAsia="Times New Roman" w:hAnsi="Times New Roman"/>
          <w:bCs/>
          <w:sz w:val="28"/>
          <w:szCs w:val="28"/>
          <w:lang w:eastAsia="ru-RU"/>
        </w:rPr>
        <w:t>;</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bCs/>
          <w:sz w:val="28"/>
          <w:szCs w:val="28"/>
          <w:lang w:eastAsia="ru-RU"/>
        </w:rPr>
        <w:t xml:space="preserve">2) </w:t>
      </w:r>
      <w:r w:rsidRPr="00B931FA">
        <w:rPr>
          <w:rFonts w:ascii="Times New Roman" w:eastAsia="Times New Roman" w:hAnsi="Times New Roman"/>
          <w:sz w:val="28"/>
          <w:szCs w:val="28"/>
          <w:lang w:eastAsia="ru-RU"/>
        </w:rPr>
        <w:t xml:space="preserve">правоустанавливающие документы на переустраиваемое и (или) перепланируемое жилое помещение - </w:t>
      </w:r>
      <w:r w:rsidR="00FE098E" w:rsidRPr="00B931FA">
        <w:rPr>
          <w:rFonts w:ascii="Times New Roman" w:eastAsia="Times New Roman" w:hAnsi="Times New Roman"/>
          <w:sz w:val="28"/>
          <w:szCs w:val="28"/>
          <w:lang w:eastAsia="ru-RU"/>
        </w:rPr>
        <w:t>Крымского отдела Управления Федеральной службы государственной регистрации, кадастра и картографии по Краснодарскому краю</w:t>
      </w:r>
      <w:r w:rsidRPr="00B931FA">
        <w:rPr>
          <w:rFonts w:ascii="Times New Roman" w:eastAsia="Times New Roman" w:hAnsi="Times New Roman"/>
          <w:bCs/>
          <w:sz w:val="28"/>
          <w:szCs w:val="28"/>
          <w:lang w:eastAsia="ru-RU"/>
        </w:rPr>
        <w:t xml:space="preserve">, </w:t>
      </w:r>
      <w:r w:rsidR="00FE098E" w:rsidRPr="00B931FA">
        <w:rPr>
          <w:rFonts w:ascii="Times New Roman" w:hAnsi="Times New Roman"/>
          <w:sz w:val="28"/>
          <w:szCs w:val="28"/>
          <w:shd w:val="clear" w:color="auto" w:fill="FFFFFF"/>
        </w:rPr>
        <w:t xml:space="preserve">353387, Краснодарский край, </w:t>
      </w:r>
      <w:proofErr w:type="gramStart"/>
      <w:r w:rsidR="00FE098E" w:rsidRPr="00B931FA">
        <w:rPr>
          <w:rFonts w:ascii="Times New Roman" w:hAnsi="Times New Roman"/>
          <w:sz w:val="28"/>
          <w:szCs w:val="28"/>
          <w:shd w:val="clear" w:color="auto" w:fill="FFFFFF"/>
        </w:rPr>
        <w:t>г</w:t>
      </w:r>
      <w:proofErr w:type="gramEnd"/>
      <w:r w:rsidR="00FE098E" w:rsidRPr="00B931FA">
        <w:rPr>
          <w:rFonts w:ascii="Times New Roman" w:hAnsi="Times New Roman"/>
          <w:sz w:val="28"/>
          <w:szCs w:val="28"/>
          <w:shd w:val="clear" w:color="auto" w:fill="FFFFFF"/>
        </w:rPr>
        <w:t>. Крымск, ул. Адагумская, 153</w:t>
      </w:r>
      <w:r w:rsidRPr="00B931FA">
        <w:rPr>
          <w:rFonts w:ascii="Times New Roman" w:eastAsia="Times New Roman" w:hAnsi="Times New Roman"/>
          <w:sz w:val="28"/>
          <w:szCs w:val="28"/>
          <w:lang w:eastAsia="ru-RU"/>
        </w:rPr>
        <w:t xml:space="preserve">, телефон </w:t>
      </w:r>
      <w:r w:rsidR="00675EA8" w:rsidRPr="00B931FA">
        <w:rPr>
          <w:rFonts w:ascii="Times New Roman" w:hAnsi="Times New Roman"/>
          <w:sz w:val="28"/>
          <w:szCs w:val="28"/>
          <w:shd w:val="clear" w:color="auto" w:fill="FFFFFF"/>
        </w:rPr>
        <w:t>8 (86131) 2-11-54</w:t>
      </w:r>
      <w:r w:rsidRPr="00B931FA">
        <w:rPr>
          <w:rFonts w:ascii="Times New Roman" w:eastAsia="Times New Roman" w:hAnsi="Times New Roman"/>
          <w:sz w:val="28"/>
          <w:szCs w:val="28"/>
          <w:lang w:eastAsia="ru-RU"/>
        </w:rPr>
        <w:t>;</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 проект переустройства и (или) перепланировки переустраиваемого и (или) перепланируемого жилого помещения – проектные организации на усмотрение заявителя;</w:t>
      </w:r>
    </w:p>
    <w:p w:rsidR="00C22FC1" w:rsidRPr="00B931FA" w:rsidRDefault="00C22FC1" w:rsidP="00C54E88">
      <w:pPr>
        <w:suppressAutoHyphens/>
        <w:spacing w:after="0" w:line="240" w:lineRule="auto"/>
        <w:ind w:firstLine="567"/>
        <w:jc w:val="both"/>
        <w:rPr>
          <w:rFonts w:ascii="Times New Roman" w:eastAsia="Times New Roman" w:hAnsi="Times New Roman"/>
          <w:iCs/>
          <w:sz w:val="28"/>
          <w:szCs w:val="28"/>
          <w:lang w:eastAsia="ru-RU"/>
        </w:rPr>
      </w:pPr>
      <w:r w:rsidRPr="00B931FA">
        <w:rPr>
          <w:rFonts w:ascii="Times New Roman" w:eastAsia="Times New Roman" w:hAnsi="Times New Roman"/>
          <w:sz w:val="28"/>
          <w:szCs w:val="28"/>
          <w:lang w:eastAsia="ru-RU"/>
        </w:rPr>
        <w:t xml:space="preserve">4) технический паспорт - </w:t>
      </w:r>
      <w:r w:rsidRPr="00B931FA">
        <w:rPr>
          <w:rFonts w:ascii="Times New Roman" w:eastAsia="Times New Roman" w:hAnsi="Times New Roman"/>
          <w:bCs/>
          <w:sz w:val="28"/>
          <w:szCs w:val="28"/>
          <w:lang w:eastAsia="ru-RU"/>
        </w:rPr>
        <w:t xml:space="preserve">филиал ГУП КК «Крайтехинвентаризация - краевое БТИ» по </w:t>
      </w:r>
      <w:r w:rsidR="005B1810" w:rsidRPr="00B931FA">
        <w:rPr>
          <w:rFonts w:ascii="Times New Roman" w:eastAsia="Times New Roman" w:hAnsi="Times New Roman"/>
          <w:bCs/>
          <w:sz w:val="28"/>
          <w:szCs w:val="28"/>
          <w:lang w:eastAsia="ru-RU"/>
        </w:rPr>
        <w:t>Крымскому</w:t>
      </w:r>
      <w:r w:rsidRPr="00B931FA">
        <w:rPr>
          <w:rFonts w:ascii="Times New Roman" w:eastAsia="Times New Roman" w:hAnsi="Times New Roman"/>
          <w:bCs/>
          <w:sz w:val="28"/>
          <w:szCs w:val="28"/>
          <w:lang w:eastAsia="ru-RU"/>
        </w:rPr>
        <w:t xml:space="preserve"> району, </w:t>
      </w:r>
      <w:r w:rsidRPr="00B931FA">
        <w:rPr>
          <w:rFonts w:ascii="Times New Roman" w:eastAsia="Times New Roman" w:hAnsi="Times New Roman"/>
          <w:sz w:val="28"/>
          <w:szCs w:val="28"/>
          <w:lang w:eastAsia="ru-RU"/>
        </w:rPr>
        <w:t xml:space="preserve">Краснодарский край, г. </w:t>
      </w:r>
      <w:r w:rsidR="005B1810" w:rsidRPr="00B931FA">
        <w:rPr>
          <w:rFonts w:ascii="Times New Roman" w:eastAsia="Times New Roman" w:hAnsi="Times New Roman"/>
          <w:sz w:val="28"/>
          <w:szCs w:val="28"/>
          <w:lang w:eastAsia="ru-RU"/>
        </w:rPr>
        <w:t>Крымск</w:t>
      </w:r>
      <w:r w:rsidRPr="00B931FA">
        <w:rPr>
          <w:rFonts w:ascii="Times New Roman" w:eastAsia="Times New Roman" w:hAnsi="Times New Roman"/>
          <w:sz w:val="28"/>
          <w:szCs w:val="28"/>
          <w:lang w:eastAsia="ru-RU"/>
        </w:rPr>
        <w:t xml:space="preserve">, ул. </w:t>
      </w:r>
      <w:proofErr w:type="gramStart"/>
      <w:r w:rsidR="005B1810" w:rsidRPr="00B931FA">
        <w:rPr>
          <w:rFonts w:ascii="Times New Roman" w:eastAsia="Times New Roman" w:hAnsi="Times New Roman"/>
          <w:sz w:val="28"/>
          <w:szCs w:val="28"/>
          <w:lang w:eastAsia="ru-RU"/>
        </w:rPr>
        <w:t>Комсомольская</w:t>
      </w:r>
      <w:proofErr w:type="gramEnd"/>
      <w:r w:rsidR="005B1810" w:rsidRPr="00B931FA">
        <w:rPr>
          <w:rFonts w:ascii="Times New Roman" w:eastAsia="Times New Roman" w:hAnsi="Times New Roman"/>
          <w:sz w:val="28"/>
          <w:szCs w:val="28"/>
          <w:lang w:eastAsia="ru-RU"/>
        </w:rPr>
        <w:t>, 20</w:t>
      </w:r>
      <w:r w:rsidRPr="00B931FA">
        <w:rPr>
          <w:rFonts w:ascii="Times New Roman" w:eastAsia="Times New Roman" w:hAnsi="Times New Roman"/>
          <w:sz w:val="28"/>
          <w:szCs w:val="28"/>
          <w:lang w:eastAsia="ru-RU"/>
        </w:rPr>
        <w:t>, телефон 8(861</w:t>
      </w:r>
      <w:r w:rsidR="005B1810" w:rsidRPr="00B931FA">
        <w:rPr>
          <w:rFonts w:ascii="Times New Roman" w:eastAsia="Times New Roman" w:hAnsi="Times New Roman"/>
          <w:sz w:val="28"/>
          <w:szCs w:val="28"/>
          <w:lang w:eastAsia="ru-RU"/>
        </w:rPr>
        <w:t>31</w:t>
      </w:r>
      <w:r w:rsidRPr="00B931FA">
        <w:rPr>
          <w:rFonts w:ascii="Times New Roman" w:eastAsia="Times New Roman" w:hAnsi="Times New Roman"/>
          <w:sz w:val="28"/>
          <w:szCs w:val="28"/>
          <w:lang w:eastAsia="ru-RU"/>
        </w:rPr>
        <w:t xml:space="preserve">) </w:t>
      </w:r>
      <w:r w:rsidR="005B1810" w:rsidRPr="00B931FA">
        <w:rPr>
          <w:rFonts w:ascii="Times New Roman" w:eastAsia="Times New Roman" w:hAnsi="Times New Roman"/>
          <w:sz w:val="28"/>
          <w:szCs w:val="28"/>
          <w:lang w:eastAsia="ru-RU"/>
        </w:rPr>
        <w:t>4-60-33</w:t>
      </w:r>
      <w:r w:rsidRPr="00B931FA">
        <w:rPr>
          <w:rFonts w:ascii="Times New Roman" w:eastAsia="Times New Roman" w:hAnsi="Times New Roman"/>
          <w:iCs/>
          <w:sz w:val="28"/>
          <w:szCs w:val="28"/>
          <w:lang w:eastAsia="ru-RU"/>
        </w:rPr>
        <w:t>;</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iCs/>
          <w:sz w:val="28"/>
          <w:szCs w:val="28"/>
          <w:lang w:eastAsia="ru-RU"/>
        </w:rPr>
        <w:t>5)</w:t>
      </w:r>
      <w:r w:rsidRPr="00B931FA">
        <w:rPr>
          <w:rFonts w:ascii="Times New Roman" w:eastAsia="Times New Roman" w:hAnsi="Times New Roman"/>
          <w:sz w:val="28"/>
          <w:szCs w:val="28"/>
          <w:lang w:eastAsia="ru-RU"/>
        </w:rPr>
        <w:t xml:space="preserve">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 Управление Государственной охраны объектов культурного наследия Краснодарского края, 350063, г. Краснодар, ул. </w:t>
      </w:r>
      <w:proofErr w:type="gramStart"/>
      <w:r w:rsidRPr="00B931FA">
        <w:rPr>
          <w:rFonts w:ascii="Times New Roman" w:eastAsia="Times New Roman" w:hAnsi="Times New Roman"/>
          <w:sz w:val="28"/>
          <w:szCs w:val="28"/>
          <w:lang w:eastAsia="ru-RU"/>
        </w:rPr>
        <w:t>Красноармейская</w:t>
      </w:r>
      <w:proofErr w:type="gramEnd"/>
      <w:r w:rsidRPr="00B931FA">
        <w:rPr>
          <w:rFonts w:ascii="Times New Roman" w:eastAsia="Times New Roman" w:hAnsi="Times New Roman"/>
          <w:sz w:val="28"/>
          <w:szCs w:val="28"/>
          <w:lang w:eastAsia="ru-RU"/>
        </w:rPr>
        <w:t>, 16, телефон 8(861)268-32-23.</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2.3. Результат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выдача решения о согласовании перепланировки и (или) переустройства жилых помещений;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выдача уведомления об отказе в согласовании перепланировки и (или) переустройства жилых помещений.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Процедура предоставления муниципальной услуги завершается получением заявителем одного из следующих документов:</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решения о согласовании перепланировки и (или) переустройства жилых помещений;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письменного мотивированного отказа в согласовании перепланировки и (или) переустройства жилых помещений.</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2.4. Срок предоставления муниципальной услуги составляет не более</w:t>
      </w:r>
      <w:r w:rsidRPr="00B931FA">
        <w:rPr>
          <w:rFonts w:ascii="Times New Roman" w:eastAsia="Times New Roman" w:hAnsi="Times New Roman"/>
          <w:sz w:val="28"/>
          <w:szCs w:val="28"/>
          <w:lang w:eastAsia="ru-RU"/>
        </w:rPr>
        <w:t xml:space="preserve"> 45 дней со дня подачи заявления и полного пакета документов заявителем согласно пункту 2.6.1 раздела 2 настоящего Административного регламента.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В случае представления гражданином заявления через многофункциональный центр срок принятия решения о согласовании перепланировки и (или) переустройства жилых помещений или об отказе в согласовании перепланировки и (или) переустройства жилых помещений исчисляется со дня передачи многофункциональным центром такого заявления в администрацию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2.5. Правовые основания для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Конституция Российской Федерации принята всенародным голосованием 12 декабря 1993 года («Российская газета» от 25 декабря 1993 года № 237);</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 Жилищный кодекс Российской Федерации от 29 декабря 2004 года № 188-ФЗ (в ред. 29.12.2014). </w:t>
      </w:r>
      <w:proofErr w:type="gramStart"/>
      <w:r w:rsidRPr="00B931FA">
        <w:rPr>
          <w:rFonts w:ascii="Times New Roman" w:eastAsia="Times New Roman" w:hAnsi="Times New Roman"/>
          <w:sz w:val="28"/>
          <w:szCs w:val="28"/>
          <w:lang w:eastAsia="ru-RU"/>
        </w:rPr>
        <w:t xml:space="preserve">Первоначальный текст документа опубликован в изданиях «Собрание законодательства Российской Федерации», от 03 января </w:t>
      </w:r>
      <w:r w:rsidRPr="00B931FA">
        <w:rPr>
          <w:rFonts w:ascii="Times New Roman" w:eastAsia="Times New Roman" w:hAnsi="Times New Roman"/>
          <w:sz w:val="28"/>
          <w:szCs w:val="28"/>
          <w:lang w:eastAsia="ru-RU"/>
        </w:rPr>
        <w:lastRenderedPageBreak/>
        <w:t>2005 года, № 1 (часть 1), ст. 14, «Российская газета», от 12 января 2005 года №1, «Парламентская газета», от 15 января 2005 года № 7-8);</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 Гражданский кодекс Российской Федерации (часть </w:t>
      </w:r>
      <w:r w:rsidRPr="00B931FA">
        <w:rPr>
          <w:rFonts w:ascii="Times New Roman" w:eastAsia="Times New Roman" w:hAnsi="Times New Roman"/>
          <w:sz w:val="28"/>
          <w:szCs w:val="28"/>
          <w:lang w:val="en-US" w:eastAsia="ru-RU"/>
        </w:rPr>
        <w:t>I</w:t>
      </w:r>
      <w:r w:rsidRPr="00B931FA">
        <w:rPr>
          <w:rFonts w:ascii="Times New Roman" w:eastAsia="Times New Roman" w:hAnsi="Times New Roman"/>
          <w:sz w:val="28"/>
          <w:szCs w:val="28"/>
          <w:lang w:eastAsia="ru-RU"/>
        </w:rPr>
        <w:t xml:space="preserve">) от 30 ноября 1994 года № 51-ФЗ (в ред. 22.10.2014). (Первоначальный текст документа опубликован в изданиях «Собрание законодательства Российской Федерации» от 05 декабря 1994 года № 32, ст. 3301, «Российская газета» от 08 декабря 1994 года №№ 238-239); </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Федеральный закон от 06 октября 2003 года № 131-Ф3 «Об общих принципах организации местного самоуправления в Российской Федерации» («Российская газета» от 08 октября 2003 года № 202, «Парламентская газета» от 08 октября 2003 года № 186, «Собрание законодательства Российской Федерации» от 06 октября 2003 года № 40, ст. 3822);</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Федеральный закон от 27 июля 2010 года № 210-Ф3 «Об организации предоставления государственных и муниципальных услуг» («Российская газета» от 30 июля 2010 года № 168, «Собрание законодательства Российской Федерации» от 02 августа 2010 года, № 31, ст. 4179);</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 xml:space="preserve">- Постановление Правительства Российской Федерации от 28 апреля </w:t>
      </w:r>
      <w:smartTag w:uri="urn:schemas-microsoft-com:office:smarttags" w:element="metricconverter">
        <w:smartTagPr>
          <w:attr w:name="ProductID" w:val="2005 г"/>
        </w:smartTagPr>
        <w:r w:rsidRPr="00B931FA">
          <w:rPr>
            <w:rFonts w:ascii="Times New Roman" w:eastAsia="Times New Roman" w:hAnsi="Times New Roman"/>
            <w:sz w:val="28"/>
            <w:szCs w:val="28"/>
            <w:lang w:eastAsia="ru-RU"/>
          </w:rPr>
          <w:t xml:space="preserve">2005 года </w:t>
        </w:r>
      </w:smartTag>
      <w:r w:rsidRPr="00B931FA">
        <w:rPr>
          <w:rFonts w:ascii="Times New Roman" w:eastAsia="Times New Roman" w:hAnsi="Times New Roman"/>
          <w:sz w:val="28"/>
          <w:szCs w:val="28"/>
          <w:lang w:eastAsia="ru-RU"/>
        </w:rPr>
        <w:t>№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(«Российская газета» от 06 мая 2005 года № 95, «Собрание законодательства Российской Федерации» от 09 мая 2005 года, № 19, ст. 1812);</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 устав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w:t>
      </w:r>
      <w:r w:rsidRPr="00B931FA">
        <w:rPr>
          <w:rFonts w:ascii="Times New Roman" w:eastAsia="Times New Roman" w:hAnsi="Times New Roman"/>
          <w:bCs/>
          <w:sz w:val="28"/>
          <w:szCs w:val="28"/>
          <w:lang w:eastAsia="ru-RU"/>
        </w:rPr>
        <w:t xml:space="preserve"> поселения </w:t>
      </w:r>
      <w:r w:rsidR="00417CA7" w:rsidRPr="00B931FA">
        <w:rPr>
          <w:rFonts w:ascii="Times New Roman" w:eastAsia="Times New Roman" w:hAnsi="Times New Roman"/>
          <w:bCs/>
          <w:sz w:val="28"/>
          <w:szCs w:val="28"/>
          <w:lang w:eastAsia="ru-RU"/>
        </w:rPr>
        <w:t>Крымского</w:t>
      </w:r>
      <w:r w:rsidRPr="00B931FA">
        <w:rPr>
          <w:rFonts w:ascii="Times New Roman" w:eastAsia="Times New Roman" w:hAnsi="Times New Roman"/>
          <w:bCs/>
          <w:sz w:val="28"/>
          <w:szCs w:val="28"/>
          <w:lang w:eastAsia="ru-RU"/>
        </w:rPr>
        <w:t xml:space="preserve"> района</w:t>
      </w:r>
      <w:r w:rsidRPr="00B931FA">
        <w:rPr>
          <w:rFonts w:ascii="Times New Roman" w:eastAsia="Times New Roman" w:hAnsi="Times New Roman"/>
          <w:sz w:val="28"/>
          <w:szCs w:val="28"/>
          <w:lang w:eastAsia="ru-RU"/>
        </w:rPr>
        <w:t>;</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sz w:val="28"/>
          <w:szCs w:val="28"/>
          <w:lang w:eastAsia="ru-RU"/>
        </w:rPr>
        <w:t>- настоящий Административный регламент.</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bCs/>
          <w:sz w:val="28"/>
          <w:szCs w:val="28"/>
          <w:lang w:eastAsia="ru-RU"/>
        </w:rPr>
        <w:t>2.6. Перечень документов</w:t>
      </w:r>
      <w:r w:rsidRPr="00B931FA">
        <w:rPr>
          <w:rFonts w:ascii="Times New Roman" w:eastAsia="Times New Roman" w:hAnsi="Times New Roman"/>
          <w:sz w:val="28"/>
          <w:szCs w:val="28"/>
          <w:lang w:eastAsia="ru-RU"/>
        </w:rPr>
        <w:t>, необходимых в соответствии с законодательными или иными нормативными правовыми актами для предоставления муниципальной услуги, подлежащий представлению заявителем.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2.6.1. </w:t>
      </w:r>
      <w:proofErr w:type="gramStart"/>
      <w:r w:rsidRPr="00B931FA">
        <w:rPr>
          <w:rFonts w:ascii="Times New Roman" w:eastAsia="Times New Roman" w:hAnsi="Times New Roman"/>
          <w:sz w:val="28"/>
          <w:szCs w:val="28"/>
          <w:lang w:eastAsia="ru-RU"/>
        </w:rPr>
        <w:t xml:space="preserve">В целях согласования переустройства и (или) перепланировки жилого помещения заявитель направляет заявление о согласовании переустройства и (или) перепланировки жилого помещения на имя главы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 (далее – заявление), которое составляется по форме, утвержденной Постановлением Правительства Российской Федерации от 28 апреля </w:t>
      </w:r>
      <w:smartTag w:uri="urn:schemas-microsoft-com:office:smarttags" w:element="metricconverter">
        <w:smartTagPr>
          <w:attr w:name="ProductID" w:val="2005 г"/>
        </w:smartTagPr>
        <w:r w:rsidRPr="00B931FA">
          <w:rPr>
            <w:rFonts w:ascii="Times New Roman" w:eastAsia="Times New Roman" w:hAnsi="Times New Roman"/>
            <w:sz w:val="28"/>
            <w:szCs w:val="28"/>
            <w:lang w:eastAsia="ru-RU"/>
          </w:rPr>
          <w:t xml:space="preserve">2005 года </w:t>
        </w:r>
      </w:smartTag>
      <w:r w:rsidRPr="00B931FA">
        <w:rPr>
          <w:rFonts w:ascii="Times New Roman" w:eastAsia="Times New Roman" w:hAnsi="Times New Roman"/>
          <w:sz w:val="28"/>
          <w:szCs w:val="28"/>
          <w:lang w:eastAsia="ru-RU"/>
        </w:rPr>
        <w:t>№ 266 «Об утверждении формы заявления о переустройстве и (или) перепланировке жилого помещения и формы документа, подтверждающего</w:t>
      </w:r>
      <w:proofErr w:type="gramEnd"/>
      <w:r w:rsidRPr="00B931FA">
        <w:rPr>
          <w:rFonts w:ascii="Times New Roman" w:eastAsia="Times New Roman" w:hAnsi="Times New Roman"/>
          <w:sz w:val="28"/>
          <w:szCs w:val="28"/>
          <w:lang w:eastAsia="ru-RU"/>
        </w:rPr>
        <w:t xml:space="preserve"> принятие решения о согласовании переустройства и (или) перепланировки жилого помещения» (приложение №1 к настоящему Административному регламенту) в одном экземпляре (оригинал). К указанному заявлению прилагаются следующие документы: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правоустанавливающие документы на переустраиваемое и (или) перепланируемое жилое помещение (подлинники или нотариально заверенные копии);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3) технический паспорт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соответствии с выпиской из домовой книги;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 культуры.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2.6.2. Все копии предоставляемых документов должны быть заверены нотариально, либо предоставляются с подлинниками, которые после сверки с копиями предоставляемых документов заверяются специалистом, принимающим документы, и возвращаются заявителю.</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bookmarkStart w:id="1" w:name="Par0"/>
      <w:bookmarkEnd w:id="1"/>
      <w:r w:rsidRPr="00B931FA">
        <w:rPr>
          <w:rFonts w:ascii="Times New Roman" w:eastAsia="Times New Roman" w:hAnsi="Times New Roman"/>
          <w:sz w:val="28"/>
          <w:szCs w:val="28"/>
          <w:lang w:eastAsia="ru-RU"/>
        </w:rPr>
        <w:t>2.6.3. Заявитель вправе не представлять документы, предусмотренные подпунктами 3 и 5 пункта 2.6.1, а также в случае, если право на переустраиваемое и (или) перепланируемое помещение зарегистрировано в Едином государственном реестре прав на недв</w:t>
      </w:r>
      <w:r w:rsidR="00082C68" w:rsidRPr="00B931FA">
        <w:rPr>
          <w:rFonts w:ascii="Times New Roman" w:eastAsia="Times New Roman" w:hAnsi="Times New Roman"/>
          <w:sz w:val="28"/>
          <w:szCs w:val="28"/>
          <w:lang w:eastAsia="ru-RU"/>
        </w:rPr>
        <w:t>ижимое имущество и сделок с ним.</w:t>
      </w:r>
    </w:p>
    <w:p w:rsidR="00DD3610"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Для рассмотрения заявления о переустройстве и (или) перепланировке жилого помещения Администрация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прав на недвижимое имущество и сделок с ним;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технический паспорт переустраиваемого и (или) перепланируемого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082C68" w:rsidRPr="00B931FA" w:rsidRDefault="00082C68" w:rsidP="00C54E88">
      <w:pPr>
        <w:pStyle w:val="ConsPlusNormal"/>
        <w:suppressAutoHyphens/>
        <w:ind w:firstLine="540"/>
        <w:jc w:val="both"/>
      </w:pPr>
      <w:r w:rsidRPr="00B931FA">
        <w:t xml:space="preserve">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r:id="rId6" w:history="1">
        <w:r w:rsidRPr="00B931FA">
          <w:t>части</w:t>
        </w:r>
      </w:hyperlink>
      <w:r w:rsidRPr="00B931FA">
        <w:t xml:space="preserve"> 2.6.3 настоящей статьи, обязаны направить в орган, осуществляющий 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w:t>
      </w:r>
      <w:r w:rsidRPr="00B931FA">
        <w:lastRenderedPageBreak/>
        <w:t>уполномоченным лицом копий запрошенных документов, в том числе в форме электронного документа.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2.6.4. От заявителей запрещается требовать:</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82C68"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 xml:space="preserve">- предоставления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 государственных органов,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документов, указанных в части 6 статьи 7 Федерального закона от 27 июля 2010</w:t>
      </w:r>
      <w:proofErr w:type="gramEnd"/>
      <w:r w:rsidRPr="00B931FA">
        <w:rPr>
          <w:rFonts w:ascii="Times New Roman" w:eastAsia="Times New Roman" w:hAnsi="Times New Roman"/>
          <w:sz w:val="28"/>
          <w:szCs w:val="28"/>
          <w:lang w:eastAsia="ru-RU"/>
        </w:rPr>
        <w:t xml:space="preserve"> № 210-ФЗ «Об организации предоставления государственных и муниципальных услуг».</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w:t>
      </w:r>
      <w:r w:rsidR="008A5B46" w:rsidRPr="00B931FA">
        <w:rPr>
          <w:rFonts w:ascii="Times New Roman" w:eastAsia="Times New Roman" w:hAnsi="Times New Roman"/>
          <w:sz w:val="28"/>
          <w:szCs w:val="28"/>
          <w:lang w:eastAsia="ru-RU"/>
        </w:rPr>
        <w:t>7</w:t>
      </w:r>
      <w:r w:rsidRPr="00B931FA">
        <w:rPr>
          <w:rFonts w:ascii="Times New Roman" w:eastAsia="Times New Roman" w:hAnsi="Times New Roman"/>
          <w:sz w:val="28"/>
          <w:szCs w:val="28"/>
          <w:lang w:eastAsia="ru-RU"/>
        </w:rPr>
        <w:t>. Исчерпывающий перечень оснований для отказа в предоставлении муниципальной услуги:</w:t>
      </w:r>
    </w:p>
    <w:p w:rsidR="00611B8B" w:rsidRPr="00B931FA" w:rsidRDefault="00611B8B"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1) непредставление определенных пунктом 2.6.1 настоящего раздела документов, обязанность по представлению которых с учетом пункта 2.6.3 возложена на заявителя; </w:t>
      </w:r>
    </w:p>
    <w:p w:rsidR="00611B8B" w:rsidRPr="00B931FA" w:rsidRDefault="00611B8B"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пунктом 2.6.1 настоящего раздела, если соответствующий документ не был представлен заявителем по собственной инициативе</w:t>
      </w:r>
      <w:proofErr w:type="gramStart"/>
      <w:r w:rsidRPr="00B931FA">
        <w:rPr>
          <w:rFonts w:ascii="Times New Roman" w:eastAsia="Times New Roman" w:hAnsi="Times New Roman"/>
          <w:sz w:val="28"/>
          <w:szCs w:val="28"/>
          <w:lang w:eastAsia="ru-RU"/>
        </w:rPr>
        <w:t>.О</w:t>
      </w:r>
      <w:proofErr w:type="gramEnd"/>
      <w:r w:rsidRPr="00B931FA">
        <w:rPr>
          <w:rFonts w:ascii="Times New Roman" w:eastAsia="Times New Roman" w:hAnsi="Times New Roman"/>
          <w:sz w:val="28"/>
          <w:szCs w:val="28"/>
          <w:lang w:eastAsia="ru-RU"/>
        </w:rPr>
        <w:t xml:space="preserve">тказ в согласовании </w:t>
      </w:r>
      <w:proofErr w:type="gramStart"/>
      <w:r w:rsidRPr="00B931FA">
        <w:rPr>
          <w:rFonts w:ascii="Times New Roman" w:eastAsia="Times New Roman" w:hAnsi="Times New Roman"/>
          <w:sz w:val="28"/>
          <w:szCs w:val="28"/>
          <w:lang w:eastAsia="ru-RU"/>
        </w:rPr>
        <w:t>переустройства и (или) перепланировки жилого помещения по указанному основанию допускается в случае, если Администрация после получения такого ответа уведомила заявителя о получении такого ответа, предложила заявителю представить документ и (или) информацию, необходимые для проведения переустройства и (или) перепланировки жилого помещения в соответствии с пунктом 2.6.1 настоящего раздела, и не получил от заявителя такие документ и (или) информацию в течение пятнадцати</w:t>
      </w:r>
      <w:proofErr w:type="gramEnd"/>
      <w:r w:rsidRPr="00B931FA">
        <w:rPr>
          <w:rFonts w:ascii="Times New Roman" w:eastAsia="Times New Roman" w:hAnsi="Times New Roman"/>
          <w:sz w:val="28"/>
          <w:szCs w:val="28"/>
          <w:lang w:eastAsia="ru-RU"/>
        </w:rPr>
        <w:t xml:space="preserve"> рабочих дней со дня направления уведомления;</w:t>
      </w:r>
    </w:p>
    <w:p w:rsidR="00611B8B" w:rsidRPr="00B931FA" w:rsidRDefault="00611B8B" w:rsidP="00C54E88">
      <w:pPr>
        <w:pStyle w:val="ConsPlusNormal"/>
        <w:suppressAutoHyphens/>
        <w:ind w:firstLine="540"/>
        <w:jc w:val="both"/>
      </w:pPr>
      <w:r w:rsidRPr="00B931FA">
        <w:t>2) представления документов в ненадлежащий орган;</w:t>
      </w:r>
    </w:p>
    <w:p w:rsidR="00611B8B" w:rsidRPr="00B931FA" w:rsidRDefault="00611B8B" w:rsidP="00C54E88">
      <w:pPr>
        <w:pStyle w:val="ConsPlusNormal"/>
        <w:suppressAutoHyphens/>
        <w:ind w:firstLine="540"/>
        <w:jc w:val="both"/>
      </w:pPr>
      <w:r w:rsidRPr="00B931FA">
        <w:t>3) несоответствия проекта переустройства и (или) перепланировки жилого помещения требованиям законодательства.</w:t>
      </w:r>
    </w:p>
    <w:p w:rsidR="00611B8B" w:rsidRPr="00B931FA" w:rsidRDefault="00611B8B" w:rsidP="00C54E88">
      <w:pPr>
        <w:pStyle w:val="ConsPlusNormal"/>
        <w:suppressAutoHyphens/>
        <w:ind w:firstLine="540"/>
        <w:jc w:val="both"/>
      </w:pPr>
      <w:r w:rsidRPr="00B931FA">
        <w:t xml:space="preserve">2. 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w:t>
      </w:r>
      <w:hyperlink r:id="rId7" w:history="1">
        <w:r w:rsidRPr="00B931FA">
          <w:t>частью 1</w:t>
        </w:r>
      </w:hyperlink>
      <w:r w:rsidRPr="00B931FA">
        <w:t xml:space="preserve"> статьи 27 Жилищного кодекса Российской Федерации. </w:t>
      </w:r>
    </w:p>
    <w:p w:rsidR="00611B8B" w:rsidRPr="00B931FA" w:rsidRDefault="00611B8B" w:rsidP="00C54E88">
      <w:pPr>
        <w:pStyle w:val="ConsPlusNormal"/>
        <w:suppressAutoHyphens/>
        <w:ind w:firstLine="540"/>
        <w:jc w:val="both"/>
      </w:pPr>
      <w:r w:rsidRPr="00B931FA">
        <w:lastRenderedPageBreak/>
        <w:t>3. 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Решение об отказе в предоставлении муниципальной услуги принимается главой поселения. О принятом решении заявитель уведомляется почтовым отправлением, или по телефону с согласия заявителя.</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2.</w:t>
      </w:r>
      <w:r w:rsidR="008A5B46" w:rsidRPr="00B931FA">
        <w:rPr>
          <w:rFonts w:ascii="Times New Roman" w:eastAsia="Times New Roman" w:hAnsi="Times New Roman"/>
          <w:bCs/>
          <w:sz w:val="28"/>
          <w:szCs w:val="28"/>
          <w:lang w:eastAsia="ru-RU"/>
        </w:rPr>
        <w:t>8</w:t>
      </w:r>
      <w:r w:rsidRPr="00B931FA">
        <w:rPr>
          <w:rFonts w:ascii="Times New Roman" w:eastAsia="Times New Roman" w:hAnsi="Times New Roman"/>
          <w:bCs/>
          <w:sz w:val="28"/>
          <w:szCs w:val="28"/>
          <w:lang w:eastAsia="ru-RU"/>
        </w:rPr>
        <w:t>. Порядок, размер и основания взимания платы за предоставление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Предоставление муниципальной услуги, предусмотренной настоящим Административным регламентом, осуществляется без взимания платы.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w:t>
      </w:r>
      <w:r w:rsidR="008A5B46" w:rsidRPr="00B931FA">
        <w:rPr>
          <w:rFonts w:ascii="Times New Roman" w:eastAsia="Times New Roman" w:hAnsi="Times New Roman"/>
          <w:sz w:val="28"/>
          <w:szCs w:val="28"/>
          <w:lang w:eastAsia="ru-RU"/>
        </w:rPr>
        <w:t>9</w:t>
      </w:r>
      <w:r w:rsidRPr="00B931FA">
        <w:rPr>
          <w:rFonts w:ascii="Times New Roman" w:eastAsia="Times New Roman" w:hAnsi="Times New Roman"/>
          <w:sz w:val="28"/>
          <w:szCs w:val="28"/>
          <w:lang w:eastAsia="ru-RU"/>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2.1</w:t>
      </w:r>
      <w:r w:rsidR="008A5B46" w:rsidRPr="00B931FA">
        <w:rPr>
          <w:rFonts w:ascii="Times New Roman" w:eastAsia="Times New Roman" w:hAnsi="Times New Roman"/>
          <w:sz w:val="28"/>
          <w:szCs w:val="28"/>
          <w:lang w:eastAsia="ru-RU"/>
        </w:rPr>
        <w:t>0</w:t>
      </w:r>
      <w:r w:rsidRPr="00B931FA">
        <w:rPr>
          <w:rFonts w:ascii="Times New Roman" w:eastAsia="Times New Roman" w:hAnsi="Times New Roman"/>
          <w:sz w:val="28"/>
          <w:szCs w:val="28"/>
          <w:lang w:eastAsia="ru-RU"/>
        </w:rPr>
        <w:t>. Срок регистрации запроса (заявления) о предоставлении муниципальной услуги заявителя - в течение одного рабочего дня (дня фактического поступления запроса (заявления) в Администрацию).</w:t>
      </w:r>
    </w:p>
    <w:p w:rsidR="00B153BD" w:rsidRPr="00B931FA" w:rsidRDefault="00B153BD" w:rsidP="00C54E88">
      <w:pPr>
        <w:suppressAutoHyphens/>
        <w:autoSpaceDE w:val="0"/>
        <w:autoSpaceDN w:val="0"/>
        <w:adjustRightInd w:val="0"/>
        <w:spacing w:after="0" w:line="240" w:lineRule="auto"/>
        <w:ind w:firstLine="540"/>
        <w:jc w:val="both"/>
        <w:rPr>
          <w:rFonts w:ascii="Times New Roman" w:eastAsiaTheme="minorHAnsi" w:hAnsi="Times New Roman"/>
          <w:sz w:val="28"/>
          <w:szCs w:val="28"/>
        </w:rPr>
      </w:pPr>
      <w:r w:rsidRPr="00B931FA">
        <w:rPr>
          <w:rFonts w:ascii="Times New Roman" w:eastAsiaTheme="minorHAnsi" w:hAnsi="Times New Roman"/>
          <w:sz w:val="28"/>
          <w:szCs w:val="28"/>
        </w:rPr>
        <w:t>При написании заявления обязательно указываются дата и время подачи заявления специалисту, ответственному за прием и регистрацию заявлений.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2.1</w:t>
      </w:r>
      <w:r w:rsidR="008A5B46" w:rsidRPr="00B931FA">
        <w:rPr>
          <w:rFonts w:ascii="Times New Roman" w:eastAsia="Times New Roman" w:hAnsi="Times New Roman"/>
          <w:sz w:val="28"/>
          <w:szCs w:val="28"/>
          <w:lang w:eastAsia="ru-RU"/>
        </w:rPr>
        <w:t>1</w:t>
      </w:r>
      <w:r w:rsidRPr="00B931FA">
        <w:rPr>
          <w:rFonts w:ascii="Times New Roman" w:eastAsia="Times New Roman" w:hAnsi="Times New Roman"/>
          <w:sz w:val="28"/>
          <w:szCs w:val="28"/>
          <w:lang w:eastAsia="ru-RU"/>
        </w:rPr>
        <w:t>. Требования к помещениям, в которых предоставляется муниципальная услуга.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Места предоставления муниципальной услуги должны соответствовать следующим условиям: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прием граждан для оказания муниципальной услуги осуществляется согласно графику работы Администрации и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места предоставления муниципальной услуги в МФЦ оборудуются в соответствии со стандартом комфортности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 места информирования, предназначенные для ознакомления заявителей с информационными материалами, должны быть оборудованы информационными стендами; </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 места ожидания должны соответствовать комфортным условиям для заявителей, оборудованы стульями; </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 места приема заявителей должны быть оборудованы информационными вывесками с указанием номера кабинета, времени приема;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места для проведения личного приема заявителей оборудуются стульями, столами, обеспечиваются канцелярскими принадлежностями, информационными стендами;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оргтехнике;</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в местах предоставления муниципальной услуги предусматривается оборудование доступных мест общественного пользования (туалетов).</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Информационные стенды по предоставлению муниципальной услуги должны содержать:</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порядок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перечень документов, необходимых для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образец заполнения заявления для получения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сроки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перечень причин для отказа в предоставлении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порядок обжалования действия (бездействия) и решений, осуществляемых (принятых) должностными лицами в рамках предоставления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блок-схема последовательности действий (приложение № 3) по предоставлению муниципальной услуги, и краткое описание порядка предоставления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2.1</w:t>
      </w:r>
      <w:r w:rsidR="008A5B46" w:rsidRPr="00B931FA">
        <w:rPr>
          <w:rFonts w:ascii="Times New Roman" w:eastAsia="Times New Roman" w:hAnsi="Times New Roman"/>
          <w:sz w:val="28"/>
          <w:szCs w:val="28"/>
          <w:lang w:eastAsia="ru-RU"/>
        </w:rPr>
        <w:t>2</w:t>
      </w:r>
      <w:r w:rsidRPr="00B931FA">
        <w:rPr>
          <w:rFonts w:ascii="Times New Roman" w:eastAsia="Times New Roman" w:hAnsi="Times New Roman"/>
          <w:sz w:val="28"/>
          <w:szCs w:val="28"/>
          <w:lang w:eastAsia="ru-RU"/>
        </w:rPr>
        <w:t>. Показателями доступности и качества муниципальной услуги, предусмотренной настоящим Административным регламентом, являются: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транспортная доступность к месту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 размещение информации о порядке предоставления муниципальной услуги на официальном сайте;</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 соблюдение срока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 соблюдение сроков ожидания в очереди при предоставлении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6) 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7) предоставление консультации по процедуре оказания муниципальной услуги в письменной форме на основании письменного обращения </w:t>
      </w:r>
      <w:r w:rsidRPr="00B931FA">
        <w:rPr>
          <w:rFonts w:ascii="Times New Roman" w:eastAsia="Times New Roman" w:hAnsi="Times New Roman"/>
          <w:sz w:val="28"/>
          <w:szCs w:val="28"/>
          <w:lang w:eastAsia="ru-RU"/>
        </w:rPr>
        <w:lastRenderedPageBreak/>
        <w:t>(посредством почты, электронной почты), в устной форме (при личном обращении, по телефону);</w:t>
      </w:r>
    </w:p>
    <w:p w:rsidR="00C22FC1" w:rsidRPr="00B931FA" w:rsidRDefault="00C22FC1" w:rsidP="00B931FA">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8) отсутствие поданных в установленном порядке обоснованных жалоб на решения и действия (бездействие) должностных лиц, принятые и осуществленные в ходе предоставления муниципальной услуги.</w:t>
      </w:r>
    </w:p>
    <w:p w:rsidR="00C22FC1" w:rsidRPr="00B931FA" w:rsidRDefault="00C22FC1" w:rsidP="00C54E88">
      <w:pPr>
        <w:suppressAutoHyphens/>
        <w:spacing w:after="0" w:line="240" w:lineRule="auto"/>
        <w:ind w:firstLine="567"/>
        <w:jc w:val="center"/>
        <w:rPr>
          <w:rFonts w:ascii="Times New Roman" w:eastAsia="Times New Roman" w:hAnsi="Times New Roman"/>
          <w:bCs/>
          <w:sz w:val="28"/>
          <w:szCs w:val="28"/>
          <w:lang w:eastAsia="ru-RU"/>
        </w:rPr>
      </w:pPr>
      <w:r w:rsidRPr="00B931FA">
        <w:rPr>
          <w:rFonts w:ascii="Times New Roman" w:eastAsia="Times New Roman" w:hAnsi="Times New Roman"/>
          <w:sz w:val="28"/>
          <w:szCs w:val="28"/>
          <w:lang w:eastAsia="ru-RU"/>
        </w:rPr>
        <w:t>3.</w:t>
      </w:r>
      <w:r w:rsidRPr="00B931FA">
        <w:rPr>
          <w:rFonts w:ascii="Times New Roman" w:eastAsia="Times New Roman" w:hAnsi="Times New Roman"/>
          <w:bCs/>
          <w:sz w:val="28"/>
          <w:szCs w:val="28"/>
          <w:lang w:eastAsia="ru-RU"/>
        </w:rPr>
        <w:t>Состав, последовательность и сроки выполнения</w:t>
      </w:r>
    </w:p>
    <w:p w:rsidR="00C22FC1" w:rsidRPr="00B931FA" w:rsidRDefault="00C22FC1" w:rsidP="00C54E88">
      <w:pPr>
        <w:suppressAutoHyphens/>
        <w:spacing w:after="0" w:line="240" w:lineRule="auto"/>
        <w:ind w:firstLine="567"/>
        <w:jc w:val="center"/>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административных процедур, требования к порядку их выполнения, в том числе особенности выполнения административных процедур</w:t>
      </w:r>
    </w:p>
    <w:p w:rsidR="00C22FC1" w:rsidRPr="00B931FA" w:rsidRDefault="00C22FC1" w:rsidP="00C54E88">
      <w:pPr>
        <w:suppressAutoHyphens/>
        <w:spacing w:after="0" w:line="240" w:lineRule="auto"/>
        <w:ind w:firstLine="567"/>
        <w:jc w:val="center"/>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в электронной форме, а также особенности выполнения</w:t>
      </w:r>
    </w:p>
    <w:p w:rsidR="008A5B46" w:rsidRPr="00B931FA" w:rsidRDefault="00C22FC1" w:rsidP="00B931FA">
      <w:pPr>
        <w:suppressAutoHyphens/>
        <w:spacing w:after="0" w:line="240" w:lineRule="auto"/>
        <w:ind w:firstLine="567"/>
        <w:jc w:val="center"/>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административных процедур в многофункциональных центрах</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3.1. Предоставление муниципальной услуги включает в себя следующие административные процедуры: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прием и первичная проверка заявления о предоставлении услуги и приложенных к нему документов, регистрация заявления;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рассмотрение представленных документов, принятие решения о согласовании переустройства и (или) перепланировки жилого помещения, формирование и направление межведомственных запросов в органы (организации), участвующие в предоставлении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 подготовка и оформление уведомления об отказе или решения о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 выдача заявителю уведомления об отказе или решения о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Блок-схема предоставления муниципальной услуги приводится в приложении № 3 к настоящему Административному регламенту.</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3.1.1. Прием и первичная проверка заявления о предоставлении услуги и приложенных к нему документов.</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 xml:space="preserve">Юридическим фактом, служащим основанием для начала предоставления муниципальной услуги, является подача заявителем или уполномоченным им лицом заявления о </w:t>
      </w:r>
      <w:r w:rsidRPr="00B931FA">
        <w:rPr>
          <w:rFonts w:ascii="Times New Roman" w:eastAsia="Times New Roman" w:hAnsi="Times New Roman"/>
          <w:sz w:val="28"/>
          <w:szCs w:val="28"/>
          <w:lang w:eastAsia="ru-RU"/>
        </w:rPr>
        <w:t>согласовании переустройства и (или) перепланировки жилого помещения</w:t>
      </w:r>
      <w:r w:rsidRPr="00B931FA">
        <w:rPr>
          <w:rFonts w:ascii="Times New Roman" w:eastAsia="Times New Roman" w:hAnsi="Times New Roman"/>
          <w:bCs/>
          <w:sz w:val="28"/>
          <w:szCs w:val="28"/>
          <w:lang w:eastAsia="ru-RU"/>
        </w:rPr>
        <w:t>:</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1) в виде письменного заявления согласно приложению № 1 к настоящему Административному регламенту;</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2) в электронном виде с использованием Портала.</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Должностными лицами, ответственными за прием и первичную проверку заявления и приложенных к нему документов, являются сотрудники Администрации, в должностные обязанности которых входит выполнение соответствующих функций. Специалистами МФЦ, ответственными за прием и первичную проверку заявления и приложенных к нему документов, являются сотрудники МФЦ, в должностные обязанности которых входит выполнение соответствующих функций.</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Прием заявлений осуществляется в соответствии с графиком.</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 xml:space="preserve">Документы, необходимые для получения </w:t>
      </w:r>
      <w:r w:rsidRPr="00B931FA">
        <w:rPr>
          <w:rFonts w:ascii="Times New Roman" w:eastAsia="Times New Roman" w:hAnsi="Times New Roman"/>
          <w:sz w:val="28"/>
          <w:szCs w:val="28"/>
          <w:lang w:eastAsia="ru-RU"/>
        </w:rPr>
        <w:t>согласования переустройства и (или) перепланировки помещения</w:t>
      </w:r>
      <w:r w:rsidRPr="00B931FA">
        <w:rPr>
          <w:rFonts w:ascii="Times New Roman" w:eastAsia="Times New Roman" w:hAnsi="Times New Roman"/>
          <w:bCs/>
          <w:sz w:val="28"/>
          <w:szCs w:val="28"/>
          <w:lang w:eastAsia="ru-RU"/>
        </w:rPr>
        <w:t xml:space="preserve"> представляются в двух экземплярах, один из которых должен быть подлинником. После приема документов их копии остаются в деле, а подлинники возвращаются заявителю.</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lastRenderedPageBreak/>
        <w:t>В случае представления заявителем надлежащим образом заверенных копий документов, представление подлинников не требуется.</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При обращении заявителя непосредственно в Администрацию или МФЦ с письменным заявлением:</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1) должностное лицо, уполномоченное на прием заявлений:</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устанавливает предмет обращения, устанавливает личность заявителя, проверяет его полномочия;</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проверяет наличие всех необходимых документов, которые заявитель должен представить самостоятельно;</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проверяет заявление, удостоверяясь, что его текст написан разборчиво и не исполнен карандашом;</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сличает представленные экземпляры подлинников и копий документов.</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2) при отсутствии у заявителя надлежащим образом оформленного письменного заявления должностное лицо, уполномоченное на прием заявлений, помогает заявителю в оформлении заявления.</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3) в случае несоответствия документов, предоставленных заявителем непосредственно в Администрацию или МФЦ, требованиям настоящего Административного регламента, должностное лицо, уполномоченное на прием заявлений, сообщает заявителю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При подаче заявления в электронном виде с использованием Портала:</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1) сведения, содержащиеся в заявлении, подаваемом в электронной форме, должны соответствовать сведениям, содержащимся в установленной форме заявления, представленной на Портале (приложение № 1 к настоящему Административному регламенту);</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2) передача заявления осуществляется посредством автоматизированной системы (при условии внедрения системы межведомственного электронного взаимодействия) в Администрацию;</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 xml:space="preserve">3) ответственный специалист при поступлении заявления, поданного в электронной форме, осуществляет проверку на наличие оснований для отказа в приеме заявления к рассмотрению. </w:t>
      </w:r>
      <w:proofErr w:type="gramStart"/>
      <w:r w:rsidRPr="00B931FA">
        <w:rPr>
          <w:rFonts w:ascii="Times New Roman" w:eastAsia="Times New Roman" w:hAnsi="Times New Roman"/>
          <w:bCs/>
          <w:sz w:val="28"/>
          <w:szCs w:val="28"/>
          <w:lang w:eastAsia="ru-RU"/>
        </w:rPr>
        <w:t>В течение рабочего дня, следующего за днем поступления заявления, ответственный специалист по результатам проверки направляет заявителю уведомление с использованием автоматизированной системы, которое доступно для просмотра заявителю в соответствующем разделе Портала;</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4) уведомление об отказе в приеме заявления в электронном виде к рассмотрению должно содержать информацию о причинах отказа со ссылкой на пункт Административного регламента;</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5) уведомление о приеме заявления к рассмотрению должно содержать информацию о регистрации заявления, о сроке рассмотрения заявления и перечне документов, необходимых для представления заявителем для получения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lastRenderedPageBreak/>
        <w:t>6) заявление, поданное в электронной форме, считается принятым к рассмотрению и зарегистрированным после направления заявителю уведомления о приеме заявления к рассмотрению;</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7) срок рассмотрения заявления исчисляется со дня регистрации заявления;</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8) принятое заявление, направленное в электронном виде распечатывается, заверяется подписью принявшего его сотрудника, регистрируется в журнале учета входящих документов и передается ответственному специалисту для рассмотрения;</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9) для получения муниципальной услуги гражданин, подавший заявление в электронной форме, представляет в Администрацию надлежащим образом оформленные документы, подлежащие представлению заявителем самостоятельно;</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10) оформление муниципальной услуги до представления всех необходимых документов не допускается.</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 xml:space="preserve">В случае поступления заявления в МФЦ заявителю выдается расписка в получении документов, либо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их устранению. </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В случае поступления заявления в Администрацию оно регистрируется,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C22FC1" w:rsidRPr="00B931FA" w:rsidRDefault="00C22FC1" w:rsidP="00C54E88">
      <w:pPr>
        <w:suppressAutoHyphens/>
        <w:spacing w:after="0" w:line="240" w:lineRule="auto"/>
        <w:ind w:firstLine="567"/>
        <w:jc w:val="both"/>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Продолжительность приема и первичной проверки заявления и приложенных к нему документов не должна превышать 15 минут.</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Специалистами, ответственными за выдачу заявителю расписки в получении документов, являются сотрудники МФЦ, в должностные обязанности которых входит выполнение соответствующих функций.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Расписка в получении документов оформляется при отсутствии оснований для отказа в приеме документов, необходимых для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Расписка в получении документов составляется в трех экземплярах: один выдается на руки заявителю в день приема заявления и документов с отметкой о дате их приема, второй помещается в дело с принятыми документами, третий остается в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Продолжительность выдачи заявителю расписки в получении документов не должна превышать 15 минут.</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Специалистами, ответственными за передачу заявления и прилагаемых к нему документов из МФЦ в Администрацию являются сотрудники МФЦ, в должностные обязанности которых входит выполнение соответствующих функций.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Передача документов из МФЦ в Администрацию осуществляется на основании реестра, который составляется в 2 экземплярах и содержит дату и время передачи.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 xml:space="preserve">График приема-передачи документов из МФЦ в Администрацию устанавливается по согласованию между директором МФЦ и главой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Сотрудник Администрации, принимающий документы, проверяет в присутствии курьера их соответствие данным, указанным в реестре. При соответствии передаваемых документов данным, указанным в реестре, сотрудник Администрации расписывается в их получении, проставляет дату, и время получения.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Первый экземпляр реестра остается в Администрации, второй - подлежит возврату курьеру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Передача заявления и прилагаемых к нему документов курьером из МФЦ в Администрацию осуществляется в день выдачи заявителю расписки в получении документов. В случае выдачи заявителю расписки в получении документов в субботу, передача заявления и прилагаемых к нему документов курьером из МФЦ в Администрацию осуществляется в первый, следующий за субботой рабочий день.</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Регистрация заявления производится ответственным специалистом Администрации.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Заявление регистрируется в журнале регистрации с присвоением входящего номера и даты.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Продолжительность регистрации заявления не должна превышать 15 минут с момента получения заявления.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Результатом административной процедуры «</w:t>
      </w:r>
      <w:r w:rsidRPr="00B931FA">
        <w:rPr>
          <w:rFonts w:ascii="Times New Roman" w:eastAsia="Times New Roman" w:hAnsi="Times New Roman"/>
          <w:bCs/>
          <w:sz w:val="28"/>
          <w:szCs w:val="28"/>
          <w:lang w:eastAsia="ru-RU"/>
        </w:rPr>
        <w:t>Прием и первичная проверка заявления о предоставлении услуги и приложенных к нему документов» является регистрация заявления,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3.1.2. Рассмотрение представленных документов, принятие решения о согласовании переустройства и (или) перепланировки жилого помещения, формирование и направление межведомственных запросов в органы (организации), участвующие в предоставлении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Должностным лицом, ответственным за проверку документов, необходимых для согласования переустройства и (или) перепланировки жилого помещения, является сотрудник Администрации, в должностные обязанности которого входит выполнение соответствующих функций.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Уполномоченное должностное лицо осуществляет проверку наличия документов, перечисленных в пункте 2.6.1 настоящего Административного регламента.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 xml:space="preserve">Документы (их копии или сведения, содержащиеся в них), указанные в подпунктах 1, 3 и 5 пункта 2.6.1 раздела 2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w:t>
      </w:r>
      <w:r w:rsidRPr="00B931FA">
        <w:rPr>
          <w:rFonts w:ascii="Times New Roman" w:eastAsia="Times New Roman" w:hAnsi="Times New Roman"/>
          <w:sz w:val="28"/>
          <w:szCs w:val="28"/>
          <w:lang w:eastAsia="ru-RU"/>
        </w:rPr>
        <w:lastRenderedPageBreak/>
        <w:t>правовыми актами Российской Федерации, нормативными правовыми актами субъектов Российской Федерации, муниципальными</w:t>
      </w:r>
      <w:proofErr w:type="gramEnd"/>
      <w:r w:rsidRPr="00B931FA">
        <w:rPr>
          <w:rFonts w:ascii="Times New Roman" w:eastAsia="Times New Roman" w:hAnsi="Times New Roman"/>
          <w:sz w:val="28"/>
          <w:szCs w:val="28"/>
          <w:lang w:eastAsia="ru-RU"/>
        </w:rPr>
        <w:t xml:space="preserve"> правовыми актами, если заявитель не представил указанные документы самостоятельно.</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В случае отсутствия документов, перечисленных в подпунктах 2 и 4, пункта 2.6.1 раздела 2 настоящего Административного регламента, подготавливается отказ в согласования переустройства и (или) перепланировки жилого помещения, а при отсутствии документов, перечисленных в подпунктах 1, 3 и 5 пункта 2.6.1 раздела 2 настоящего Административного регламента, формируются и направляются межведомственные запросы в органы (организации), участвующие в предоставлении муниципальной услуги.</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Проверка комплектности документов, необходимых для согласования переустройства и (или) перепланировки жилого помещения, проводится в день регистрации заявления Администрацией.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Направление межведомственных запросов в органы (организации), участвующие в предоставлении муниципальной услуги, допускается только в целях, связанных с предоставлением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При наличии технической возможности обмен информацией осуществляется по электронным каналам связи с использованием совместимых сре</w:t>
      </w:r>
      <w:proofErr w:type="gramStart"/>
      <w:r w:rsidRPr="00B931FA">
        <w:rPr>
          <w:rFonts w:ascii="Times New Roman" w:eastAsia="Times New Roman" w:hAnsi="Times New Roman"/>
          <w:sz w:val="28"/>
          <w:szCs w:val="28"/>
          <w:lang w:eastAsia="ru-RU"/>
        </w:rPr>
        <w:t>дств кр</w:t>
      </w:r>
      <w:proofErr w:type="gramEnd"/>
      <w:r w:rsidRPr="00B931FA">
        <w:rPr>
          <w:rFonts w:ascii="Times New Roman" w:eastAsia="Times New Roman" w:hAnsi="Times New Roman"/>
          <w:sz w:val="28"/>
          <w:szCs w:val="28"/>
          <w:lang w:eastAsia="ru-RU"/>
        </w:rPr>
        <w:t>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 (далее - СМЭВ).</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и подписываются главой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В случае отсутствия в органах (организациях), участвующих в предоставлении муниципальной услуги или в Администрации документов (их копий или сведений, содержащихся в них), необходимых для согласования переустройства и (или) перепланировки жилого помещения подготавливается отказ в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 проводится в течение двух дней после регистрации заявления Администрацией.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Проверка документов, необходимых для согласования переустройства и (или) перепланировки жилого помещения, проводится в течение одного рабочего дня.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Результатом административной процедуры «Рассмотрение представленных документов, принятие решения о согласовании переустройства и (или) перепланировки жилого помещения, формирование и направление межведомственных запросов в органы (организации), участвующие в предоставлении муниципальной услуги» является установление факта соблюдения требований пункта 2.6.1 настоящего Административного регламента. Результат указанной административной процедуры является </w:t>
      </w:r>
      <w:r w:rsidRPr="00B931FA">
        <w:rPr>
          <w:rFonts w:ascii="Times New Roman" w:eastAsia="Times New Roman" w:hAnsi="Times New Roman"/>
          <w:sz w:val="28"/>
          <w:szCs w:val="28"/>
          <w:lang w:eastAsia="ru-RU"/>
        </w:rPr>
        <w:lastRenderedPageBreak/>
        <w:t>основанием для начала административной процедуры подготовки и оформления уведомления об отказе или решения о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3.1.3. Подготовка и оформление уведомления об отказе или решения о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Подготовку и оформление уведомления об отказе или решения о согласовании переустройства и (или) перепланировки жилого помещения осуществляет ответственный специалист Администрации.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В случае отсутствия оснований для отказа в согласов</w:t>
      </w:r>
      <w:r w:rsidR="00B153BD" w:rsidRPr="00B931FA">
        <w:rPr>
          <w:rFonts w:ascii="Times New Roman" w:eastAsia="Times New Roman" w:hAnsi="Times New Roman"/>
          <w:sz w:val="28"/>
          <w:szCs w:val="28"/>
          <w:lang w:eastAsia="ru-RU"/>
        </w:rPr>
        <w:t>ании, перечисленных в пункте 2.7</w:t>
      </w:r>
      <w:r w:rsidRPr="00B931FA">
        <w:rPr>
          <w:rFonts w:ascii="Times New Roman" w:eastAsia="Times New Roman" w:hAnsi="Times New Roman"/>
          <w:sz w:val="28"/>
          <w:szCs w:val="28"/>
          <w:lang w:eastAsia="ru-RU"/>
        </w:rPr>
        <w:t xml:space="preserve"> настоящего Административного регламента, ответственный специалист готовит решение о согласовании переустройства и (или) перепланировки жилого помещения (приложение № 2), а при наличии таких оснований - отказ в согласовании с указанием причин отказа.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Решение о согласовании переустройства и (или) перепланировки жилого помещения подписывается главой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Отказ в согласовании переустройства и (или) перепланировки жилого помещения подписывается главой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Подготовка решения или отказа осуществляются не позднее, чем за 2 дня до истечения установленного срока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3.1.4. Выдача заявителю уведомления об отказе или решения о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Специалистами, ответственными за передачу решения о согласовании переустройства и (или) перепланировки жилого помещения или отказа в согласовании из Администрации в МФЦ являются сотрудники МФЦ, в должностные обязанности которых входит выполнение соответствующих функций.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Передача документов из Администрации в МФЦ осуществляется на основании реестра, который составляется в 2 экземплярах и содержит дату и время передачи.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График приема-передачи документов из Администрации в МФЦ устанавливается по согласованию между директором МФЦ и главой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Сотрудник МФЦ принимающий документы, проверяет в присутствии уполномоченного должностного лица их соответствие данным, указанным в реестре. При соответствии передаваемых документов данным, указанным в реестре, сотрудник МФЦ расписывается в их получении, проставляет дату, время получения и передает принятые документы в сектор приема и выдачи документов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Первый экземпляр реестра остается в Администрации, второй - передается курьером в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Передача решения о согласовании переустройства и (или) перепланировки жилого помещения или отказа в согласовании из Администрации в МФЦ осуществляется в день их регистрации.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Выдачу заявителю решения о согласовании переустройства и (или) перепланировки жилого помещения или отказа в согласовании осуществляют ответственные должностные лица Администрации и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Решение о согласовании переустройства и (или) перепланировки жилого помещения или отказа в согласовании выдается заявителю непосредственно, либо направляется заявителю почтой.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Решение о согласовании переустройства и (или) перепланировки жилого помещения оформляется по форме, утвержденном постановлением Правительства Российской Федерации от 28 апреля 2005 года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В случае выдачи результата муниципальной услуги в Администрации, должностное лицо Администрации устанавливает личность заявителя и проверяет его полномочия.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В случае выдачи результата муниципальной услуги в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специалист МФЦ устанавливает личность заявителя, проверяет наличие расписки, знакомит с содержанием документов и выдает их;</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заявитель подтверждает получение документов личной подписью с расшифровкой в соответствующей графе расписки, которая хранится в МФЦ.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Результатом административной процедуры «Выдача заявителю уведомления об отказе или решения о согласовании переустройства и (или) перепланировки жилого помещения» является передача заявителю результата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Отказ в предоставлении муниципальной услуги может быть оспорен лицом, осуществляющим строительство, в судебном порядке.</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3.2. Особенности осуществления административных процедур в электронной форме.</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В электронной форме через Портал, при наличии технической возможности могут осуществляться следующие административные процедуры: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предоставление в установленном порядке информации заявителю и обеспечения доступа заявителя к сведениям о муниципальной услуге;</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подача заявителем заявления, необходимого для предоставления муниципальной услуги, и прием таких заявлений ответственным специалистом с использованием информационно-технологической и коммуникационной инфраструктуры, в том числе через Портал;</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 получение заявителем сведений о ходе рассмотрения заявления;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 взаимодействие Администрации с организациями, указанными в пункте 2.2. настоящего Административного регламента;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 получение заявителем результата предоставления муниципальной услуги, если такая возможность установлена действующим законодательством.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3.3. Завершение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b/>
          <w:sz w:val="28"/>
          <w:szCs w:val="28"/>
          <w:lang w:eastAsia="ru-RU"/>
        </w:rPr>
      </w:pPr>
      <w:r w:rsidRPr="00B931FA">
        <w:rPr>
          <w:rFonts w:ascii="Times New Roman" w:eastAsia="Times New Roman" w:hAnsi="Times New Roman"/>
          <w:sz w:val="28"/>
          <w:szCs w:val="28"/>
          <w:lang w:eastAsia="ru-RU"/>
        </w:rPr>
        <w:t>3.3.1. Завершение переустройства и (или) перепланировки жилого помещения подтверждается актом приемочной комиссии.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3.3.2. Акт приемочной комиссии должен быть передан заявителю.</w:t>
      </w:r>
    </w:p>
    <w:p w:rsidR="00C22FC1" w:rsidRPr="00B931FA" w:rsidRDefault="00C22FC1" w:rsidP="00B931FA">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3.3.3. Собственник помещения (наниматель) несет ответственность за готовность объекта к эксплуатации.</w:t>
      </w:r>
    </w:p>
    <w:p w:rsidR="008A5B46" w:rsidRPr="00B931FA" w:rsidRDefault="00C22FC1" w:rsidP="00B931FA">
      <w:pPr>
        <w:suppressAutoHyphens/>
        <w:spacing w:after="0" w:line="240" w:lineRule="auto"/>
        <w:ind w:firstLine="567"/>
        <w:jc w:val="center"/>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4. Формы </w:t>
      </w:r>
      <w:proofErr w:type="gramStart"/>
      <w:r w:rsidRPr="00B931FA">
        <w:rPr>
          <w:rFonts w:ascii="Times New Roman" w:eastAsia="Times New Roman" w:hAnsi="Times New Roman"/>
          <w:sz w:val="28"/>
          <w:szCs w:val="28"/>
          <w:lang w:eastAsia="ru-RU"/>
        </w:rPr>
        <w:t>контроля за</w:t>
      </w:r>
      <w:proofErr w:type="gramEnd"/>
      <w:r w:rsidRPr="00B931FA">
        <w:rPr>
          <w:rFonts w:ascii="Times New Roman" w:eastAsia="Times New Roman" w:hAnsi="Times New Roman"/>
          <w:sz w:val="28"/>
          <w:szCs w:val="28"/>
          <w:lang w:eastAsia="ru-RU"/>
        </w:rPr>
        <w:t xml:space="preserve"> исполнением административного регламента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4.1. </w:t>
      </w:r>
      <w:proofErr w:type="gramStart"/>
      <w:r w:rsidRPr="00B931FA">
        <w:rPr>
          <w:rFonts w:ascii="Times New Roman" w:eastAsia="Times New Roman" w:hAnsi="Times New Roman"/>
          <w:sz w:val="28"/>
          <w:szCs w:val="28"/>
          <w:lang w:eastAsia="ru-RU"/>
        </w:rPr>
        <w:t>Контроль за</w:t>
      </w:r>
      <w:proofErr w:type="gramEnd"/>
      <w:r w:rsidRPr="00B931FA">
        <w:rPr>
          <w:rFonts w:ascii="Times New Roman" w:eastAsia="Times New Roman" w:hAnsi="Times New Roman"/>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решения осуществляется главой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4.2. Текущий контроль осуществляется в течение установленного срока предоставления муниципальной услуги путем проведения главой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 проверок соблюдения и исполнения ответственными специалистами положений настоящего Административного регламента, иных правовых актов.</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4.3. </w:t>
      </w:r>
      <w:proofErr w:type="gramStart"/>
      <w:r w:rsidRPr="00B931FA">
        <w:rPr>
          <w:rFonts w:ascii="Times New Roman" w:eastAsia="Times New Roman" w:hAnsi="Times New Roman"/>
          <w:sz w:val="28"/>
          <w:szCs w:val="28"/>
          <w:lang w:eastAsia="ru-RU"/>
        </w:rPr>
        <w:t>Контроль за</w:t>
      </w:r>
      <w:proofErr w:type="gramEnd"/>
      <w:r w:rsidRPr="00B931FA">
        <w:rPr>
          <w:rFonts w:ascii="Times New Roman" w:eastAsia="Times New Roman" w:hAnsi="Times New Roman"/>
          <w:sz w:val="28"/>
          <w:szCs w:val="28"/>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содержащих жалобы на решения, действия (бездействие) специалистов Администрации.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принимаются меры по устранению нарушений.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4.5. Проведение проверок может носить плановый характер (осуществляться на основании квартальных планов работы) и внеплановый характер (по конкретному обращению заявителя по результатам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4.6. Ответственные специалисты несут персональную ответственность за соблюдение сроков и порядка приема документов, а также соблюдение сроков выполнения административных процедур, указанных в Административном регламенте.</w:t>
      </w:r>
    </w:p>
    <w:p w:rsidR="00C22FC1" w:rsidRPr="00B931FA" w:rsidRDefault="00C22FC1" w:rsidP="00B931FA">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4.7. Граждане,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проведенных проверок и принятых по результатам проверок мерах.</w:t>
      </w:r>
    </w:p>
    <w:p w:rsidR="008A5B46" w:rsidRPr="00B931FA" w:rsidRDefault="00C22FC1" w:rsidP="00B931FA">
      <w:pPr>
        <w:suppressAutoHyphens/>
        <w:spacing w:after="0" w:line="240" w:lineRule="auto"/>
        <w:ind w:firstLine="567"/>
        <w:jc w:val="center"/>
        <w:rPr>
          <w:rFonts w:ascii="Times New Roman" w:eastAsia="Times New Roman" w:hAnsi="Times New Roman"/>
          <w:bCs/>
          <w:sz w:val="28"/>
          <w:szCs w:val="28"/>
          <w:lang w:eastAsia="ru-RU"/>
        </w:rPr>
      </w:pPr>
      <w:r w:rsidRPr="00B931FA">
        <w:rPr>
          <w:rFonts w:ascii="Times New Roman" w:eastAsia="Times New Roman" w:hAnsi="Times New Roman"/>
          <w:bCs/>
          <w:sz w:val="28"/>
          <w:szCs w:val="28"/>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5.1. </w:t>
      </w:r>
      <w:proofErr w:type="gramStart"/>
      <w:r w:rsidRPr="00B931FA">
        <w:rPr>
          <w:rFonts w:ascii="Times New Roman" w:eastAsia="Times New Roman" w:hAnsi="Times New Roman"/>
          <w:sz w:val="28"/>
          <w:szCs w:val="28"/>
          <w:lang w:eastAsia="ru-RU"/>
        </w:rPr>
        <w:t>Заявитель имеет право на досудебное (внесудебное) обжалование действий (бездействия) и решений Администрации, принятых (осуществляемых) администрацией поселения, должностными лицами, муниципальными служащими, осуществляющими услугу в ходе предоставления муниципальной услуги (далее – досудебное (внесудебное) обжалование).</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lastRenderedPageBreak/>
        <w:t>5.2.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в предоставлении ему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5.3. Заявитель может обратиться с жалобой, в том числе в следующих случаях:</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нарушение срока регистрации заявления о предоставлении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нарушение срока предоставления муниципальной услуги;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 у заявителя;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настоящим Административным регламентом;</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настоящим Административным регламентом;</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7) отказ Администрации или ответственного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5.4. Общие требования к порядку подачи и рассмотрения жалобы.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5.4.1. Жалоба подается в письменной форме на бумажном носителе, в электронной форме на имя главы </w:t>
      </w:r>
      <w:r w:rsidR="00771FC5" w:rsidRPr="00B931FA">
        <w:rPr>
          <w:rFonts w:ascii="Times New Roman" w:eastAsia="Times New Roman" w:hAnsi="Times New Roman"/>
          <w:sz w:val="28"/>
          <w:szCs w:val="28"/>
          <w:lang w:eastAsia="ru-RU"/>
        </w:rPr>
        <w:t>Киевского</w:t>
      </w:r>
      <w:r w:rsidRPr="00B931FA">
        <w:rPr>
          <w:rFonts w:ascii="Times New Roman" w:eastAsia="Times New Roman" w:hAnsi="Times New Roman"/>
          <w:sz w:val="28"/>
          <w:szCs w:val="28"/>
          <w:lang w:eastAsia="ru-RU"/>
        </w:rPr>
        <w:t xml:space="preserve"> сельского поселения </w:t>
      </w:r>
      <w:r w:rsidR="00417CA7" w:rsidRPr="00B931FA">
        <w:rPr>
          <w:rFonts w:ascii="Times New Roman" w:eastAsia="Times New Roman" w:hAnsi="Times New Roman"/>
          <w:sz w:val="28"/>
          <w:szCs w:val="28"/>
          <w:lang w:eastAsia="ru-RU"/>
        </w:rPr>
        <w:t>Крымского</w:t>
      </w:r>
      <w:r w:rsidRPr="00B931FA">
        <w:rPr>
          <w:rFonts w:ascii="Times New Roman" w:eastAsia="Times New Roman" w:hAnsi="Times New Roman"/>
          <w:sz w:val="28"/>
          <w:szCs w:val="28"/>
          <w:lang w:eastAsia="ru-RU"/>
        </w:rPr>
        <w:t xml:space="preserve"> района.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5.4.2. Жалоба может быть направлена по почте, через МФЦ,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5.4.3. Жалоба должна содержать:</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1) наименование Администрации, ответственного специалиста, решения и действия (бездействие) которого обжалуются;</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месте </w:t>
      </w:r>
      <w:r w:rsidRPr="00B931FA">
        <w:rPr>
          <w:rFonts w:ascii="Times New Roman" w:eastAsia="Times New Roman" w:hAnsi="Times New Roman"/>
          <w:sz w:val="28"/>
          <w:szCs w:val="28"/>
          <w:lang w:eastAsia="ru-RU"/>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3) сведения об обжалуемых решениях и действиях (бездействии) Администрации, ответственного специалиста;</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4) доводы, на основании которых заявитель не согласен с решением и действием (бездействием) Администрации, ответственного специалиста. Заявителем могут быть представлены документы (при наличии), подтверждающие доводы заявителя, либо их копии.</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5.4.4. </w:t>
      </w:r>
      <w:proofErr w:type="gramStart"/>
      <w:r w:rsidRPr="00B931FA">
        <w:rPr>
          <w:rFonts w:ascii="Times New Roman" w:eastAsia="Times New Roman" w:hAnsi="Times New Roman"/>
          <w:sz w:val="28"/>
          <w:szCs w:val="28"/>
          <w:lang w:eastAsia="ru-RU"/>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ответственного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5.4.5. По результатам рассмотрения жалобы принимается одно из следующих решений:</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proofErr w:type="gramStart"/>
      <w:r w:rsidRPr="00B931FA">
        <w:rPr>
          <w:rFonts w:ascii="Times New Roman" w:eastAsia="Times New Roman" w:hAnsi="Times New Roman"/>
          <w:sz w:val="28"/>
          <w:szCs w:val="28"/>
          <w:lang w:eastAsia="ru-RU"/>
        </w:rPr>
        <w:t>1) жалоба удовлетворяется, в том числе в форме отмены принятого решения, исправления допущенных Администрацией, ответственным специалистом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настоящим Административным регламентом, а также в иных формах;</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2) отказ в удовлетворении жалобы.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5.4.6.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22FC1" w:rsidRPr="00B931FA" w:rsidRDefault="00C22FC1" w:rsidP="00C54E88">
      <w:pPr>
        <w:suppressAutoHyphens/>
        <w:spacing w:after="0" w:line="240" w:lineRule="auto"/>
        <w:ind w:firstLine="567"/>
        <w:jc w:val="both"/>
        <w:rPr>
          <w:rFonts w:ascii="Times New Roman" w:eastAsia="Times New Roman" w:hAnsi="Times New Roman"/>
          <w:sz w:val="28"/>
          <w:szCs w:val="28"/>
          <w:lang w:eastAsia="ru-RU"/>
        </w:rPr>
      </w:pPr>
      <w:r w:rsidRPr="00B931FA">
        <w:rPr>
          <w:rFonts w:ascii="Times New Roman" w:eastAsia="Times New Roman" w:hAnsi="Times New Roman"/>
          <w:sz w:val="28"/>
          <w:szCs w:val="28"/>
          <w:lang w:eastAsia="ru-RU"/>
        </w:rPr>
        <w:t xml:space="preserve">5.4.7. В случае установления в ходе или по результатам </w:t>
      </w:r>
      <w:proofErr w:type="gramStart"/>
      <w:r w:rsidRPr="00B931FA">
        <w:rPr>
          <w:rFonts w:ascii="Times New Roman" w:eastAsia="Times New Roman" w:hAnsi="Times New Roman"/>
          <w:sz w:val="28"/>
          <w:szCs w:val="28"/>
          <w:lang w:eastAsia="ru-RU"/>
        </w:rPr>
        <w:t>рассмотрения жалобы признаков состава административного правонарушения</w:t>
      </w:r>
      <w:proofErr w:type="gramEnd"/>
      <w:r w:rsidRPr="00B931FA">
        <w:rPr>
          <w:rFonts w:ascii="Times New Roman" w:eastAsia="Times New Roman" w:hAnsi="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A5B46" w:rsidRPr="00B931FA" w:rsidRDefault="008A5B46" w:rsidP="00B931FA">
      <w:pPr>
        <w:suppressAutoHyphens/>
        <w:spacing w:after="0" w:line="240" w:lineRule="auto"/>
        <w:jc w:val="both"/>
        <w:rPr>
          <w:rFonts w:ascii="Times New Roman" w:eastAsia="Times New Roman" w:hAnsi="Times New Roman"/>
          <w:color w:val="000000"/>
          <w:sz w:val="28"/>
          <w:szCs w:val="28"/>
          <w:lang w:eastAsia="ru-RU"/>
        </w:rPr>
      </w:pPr>
    </w:p>
    <w:p w:rsidR="00C22FC1" w:rsidRPr="00B931FA" w:rsidRDefault="00C22FC1" w:rsidP="00B931FA">
      <w:pPr>
        <w:suppressAutoHyphens/>
        <w:spacing w:after="0" w:line="240" w:lineRule="auto"/>
        <w:ind w:left="851"/>
        <w:jc w:val="both"/>
        <w:rPr>
          <w:rFonts w:ascii="Times New Roman" w:eastAsia="Times New Roman" w:hAnsi="Times New Roman"/>
          <w:color w:val="000000"/>
          <w:sz w:val="28"/>
          <w:szCs w:val="28"/>
          <w:lang w:eastAsia="ru-RU"/>
        </w:rPr>
      </w:pPr>
      <w:r w:rsidRPr="00B931FA">
        <w:rPr>
          <w:rFonts w:ascii="Times New Roman" w:eastAsia="Times New Roman" w:hAnsi="Times New Roman"/>
          <w:color w:val="000000"/>
          <w:sz w:val="28"/>
          <w:szCs w:val="28"/>
          <w:lang w:eastAsia="ru-RU"/>
        </w:rPr>
        <w:t>Глава</w:t>
      </w:r>
      <w:r w:rsidR="00B931FA">
        <w:rPr>
          <w:rFonts w:ascii="Times New Roman" w:eastAsia="Times New Roman" w:hAnsi="Times New Roman"/>
          <w:color w:val="000000"/>
          <w:sz w:val="28"/>
          <w:szCs w:val="28"/>
          <w:lang w:eastAsia="ru-RU"/>
        </w:rPr>
        <w:t xml:space="preserve"> </w:t>
      </w:r>
      <w:r w:rsidR="00771FC5" w:rsidRPr="00B931FA">
        <w:rPr>
          <w:rFonts w:ascii="Times New Roman" w:eastAsia="Times New Roman" w:hAnsi="Times New Roman"/>
          <w:color w:val="000000"/>
          <w:sz w:val="28"/>
          <w:szCs w:val="28"/>
          <w:lang w:eastAsia="ru-RU"/>
        </w:rPr>
        <w:t>Киевского</w:t>
      </w:r>
      <w:r w:rsidRPr="00B931FA">
        <w:rPr>
          <w:rFonts w:ascii="Times New Roman" w:eastAsia="Times New Roman" w:hAnsi="Times New Roman"/>
          <w:color w:val="000000"/>
          <w:sz w:val="28"/>
          <w:szCs w:val="28"/>
          <w:lang w:eastAsia="ru-RU"/>
        </w:rPr>
        <w:t xml:space="preserve"> сельского поселения</w:t>
      </w:r>
    </w:p>
    <w:p w:rsidR="00C22FC1" w:rsidRPr="00B931FA" w:rsidRDefault="00417CA7" w:rsidP="00B931FA">
      <w:pPr>
        <w:suppressAutoHyphens/>
        <w:spacing w:after="0" w:line="240" w:lineRule="auto"/>
        <w:ind w:left="851"/>
        <w:jc w:val="both"/>
        <w:rPr>
          <w:rFonts w:ascii="Times New Roman" w:eastAsia="Times New Roman" w:hAnsi="Times New Roman"/>
          <w:color w:val="000000"/>
          <w:sz w:val="28"/>
          <w:szCs w:val="28"/>
          <w:lang w:eastAsia="ru-RU"/>
        </w:rPr>
      </w:pPr>
      <w:r w:rsidRPr="00B931FA">
        <w:rPr>
          <w:rFonts w:ascii="Times New Roman" w:eastAsia="Times New Roman" w:hAnsi="Times New Roman"/>
          <w:color w:val="000000"/>
          <w:sz w:val="28"/>
          <w:szCs w:val="28"/>
          <w:lang w:eastAsia="ru-RU"/>
        </w:rPr>
        <w:t>Крымского</w:t>
      </w:r>
      <w:r w:rsidR="00C22FC1" w:rsidRPr="00B931FA">
        <w:rPr>
          <w:rFonts w:ascii="Times New Roman" w:eastAsia="Times New Roman" w:hAnsi="Times New Roman"/>
          <w:color w:val="000000"/>
          <w:sz w:val="28"/>
          <w:szCs w:val="28"/>
          <w:lang w:eastAsia="ru-RU"/>
        </w:rPr>
        <w:t xml:space="preserve"> района</w:t>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r w:rsidR="00B931FA">
        <w:rPr>
          <w:rFonts w:ascii="Times New Roman" w:eastAsia="Times New Roman" w:hAnsi="Times New Roman"/>
          <w:color w:val="000000"/>
          <w:sz w:val="28"/>
          <w:szCs w:val="28"/>
          <w:lang w:eastAsia="ru-RU"/>
        </w:rPr>
        <w:tab/>
      </w:r>
      <w:proofErr w:type="spellStart"/>
      <w:r w:rsidR="00771FC5" w:rsidRPr="00B931FA">
        <w:rPr>
          <w:rFonts w:ascii="Times New Roman" w:eastAsia="Times New Roman" w:hAnsi="Times New Roman"/>
          <w:color w:val="000000"/>
          <w:sz w:val="28"/>
          <w:szCs w:val="28"/>
          <w:lang w:eastAsia="ru-RU"/>
        </w:rPr>
        <w:t>Я.Г.Будагов</w:t>
      </w:r>
      <w:proofErr w:type="spellEnd"/>
    </w:p>
    <w:p w:rsidR="005B1810" w:rsidRPr="00B931FA" w:rsidRDefault="005B1810" w:rsidP="00C54E88">
      <w:pPr>
        <w:suppressAutoHyphens/>
        <w:spacing w:after="0" w:line="240" w:lineRule="auto"/>
        <w:jc w:val="both"/>
        <w:rPr>
          <w:rFonts w:ascii="Times New Roman" w:eastAsia="Times New Roman" w:hAnsi="Times New Roman"/>
          <w:color w:val="000000"/>
          <w:sz w:val="24"/>
          <w:szCs w:val="24"/>
          <w:lang w:eastAsia="ru-RU"/>
        </w:rPr>
      </w:pPr>
    </w:p>
    <w:p w:rsidR="003865A5" w:rsidRPr="00B931FA" w:rsidRDefault="003865A5" w:rsidP="00C54E88">
      <w:pPr>
        <w:suppressAutoHyphens/>
        <w:spacing w:after="0" w:line="240" w:lineRule="auto"/>
        <w:jc w:val="both"/>
        <w:rPr>
          <w:rFonts w:ascii="Times New Roman" w:eastAsia="Times New Roman" w:hAnsi="Times New Roman"/>
          <w:color w:val="000000"/>
          <w:sz w:val="24"/>
          <w:szCs w:val="24"/>
          <w:lang w:eastAsia="ru-RU"/>
        </w:rPr>
      </w:pPr>
    </w:p>
    <w:p w:rsidR="005B1810" w:rsidRDefault="005B1810" w:rsidP="00C54E88">
      <w:pPr>
        <w:suppressAutoHyphens/>
        <w:spacing w:after="0" w:line="240" w:lineRule="auto"/>
        <w:jc w:val="both"/>
        <w:rPr>
          <w:rFonts w:ascii="Times New Roman" w:eastAsia="Times New Roman" w:hAnsi="Times New Roman"/>
          <w:color w:val="000000"/>
          <w:sz w:val="24"/>
          <w:szCs w:val="24"/>
          <w:lang w:eastAsia="ru-RU"/>
        </w:rPr>
      </w:pPr>
    </w:p>
    <w:p w:rsidR="00C92233" w:rsidRDefault="00C92233" w:rsidP="00C54E88">
      <w:pPr>
        <w:suppressAutoHyphens/>
        <w:spacing w:after="0" w:line="240" w:lineRule="auto"/>
        <w:jc w:val="both"/>
        <w:rPr>
          <w:rFonts w:ascii="Times New Roman" w:eastAsia="Times New Roman" w:hAnsi="Times New Roman"/>
          <w:color w:val="000000"/>
          <w:sz w:val="24"/>
          <w:szCs w:val="24"/>
          <w:lang w:eastAsia="ru-RU"/>
        </w:rPr>
      </w:pPr>
    </w:p>
    <w:p w:rsidR="00C92233" w:rsidRDefault="00C92233" w:rsidP="00C54E88">
      <w:pPr>
        <w:suppressAutoHyphens/>
        <w:spacing w:after="0" w:line="240" w:lineRule="auto"/>
        <w:jc w:val="both"/>
        <w:rPr>
          <w:rFonts w:ascii="Times New Roman" w:eastAsia="Times New Roman" w:hAnsi="Times New Roman"/>
          <w:color w:val="000000"/>
          <w:sz w:val="24"/>
          <w:szCs w:val="24"/>
          <w:lang w:eastAsia="ru-RU"/>
        </w:rPr>
      </w:pPr>
    </w:p>
    <w:p w:rsidR="00C92233" w:rsidRDefault="00C92233" w:rsidP="00C54E88">
      <w:pPr>
        <w:suppressAutoHyphens/>
        <w:spacing w:after="0" w:line="240" w:lineRule="auto"/>
        <w:jc w:val="both"/>
        <w:rPr>
          <w:rFonts w:ascii="Times New Roman" w:eastAsia="Times New Roman" w:hAnsi="Times New Roman"/>
          <w:color w:val="000000"/>
          <w:sz w:val="24"/>
          <w:szCs w:val="24"/>
          <w:lang w:eastAsia="ru-RU"/>
        </w:rPr>
      </w:pPr>
    </w:p>
    <w:p w:rsidR="00C92233" w:rsidRDefault="00C92233" w:rsidP="00C54E88">
      <w:pPr>
        <w:suppressAutoHyphens/>
        <w:spacing w:after="0" w:line="240" w:lineRule="auto"/>
        <w:jc w:val="both"/>
        <w:rPr>
          <w:rFonts w:ascii="Times New Roman" w:eastAsia="Times New Roman" w:hAnsi="Times New Roman"/>
          <w:color w:val="000000"/>
          <w:sz w:val="24"/>
          <w:szCs w:val="24"/>
          <w:lang w:eastAsia="ru-RU"/>
        </w:rPr>
      </w:pPr>
    </w:p>
    <w:p w:rsidR="00C92233" w:rsidRPr="00B931FA" w:rsidRDefault="00C92233" w:rsidP="00C54E88">
      <w:pPr>
        <w:suppressAutoHyphens/>
        <w:spacing w:after="0" w:line="240" w:lineRule="auto"/>
        <w:jc w:val="both"/>
        <w:rPr>
          <w:rFonts w:ascii="Times New Roman" w:eastAsia="Times New Roman" w:hAnsi="Times New Roman"/>
          <w:color w:val="000000"/>
          <w:sz w:val="24"/>
          <w:szCs w:val="24"/>
          <w:lang w:eastAsia="ru-RU"/>
        </w:rPr>
      </w:pP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lastRenderedPageBreak/>
        <w:t>П</w:t>
      </w:r>
      <w:r w:rsidR="00C92233" w:rsidRPr="00B931FA">
        <w:rPr>
          <w:rFonts w:ascii="Times New Roman" w:eastAsia="Times New Roman" w:hAnsi="Times New Roman"/>
          <w:sz w:val="24"/>
          <w:szCs w:val="24"/>
          <w:lang w:eastAsia="ru-RU"/>
        </w:rPr>
        <w:t>риложение</w:t>
      </w:r>
      <w:r w:rsidRPr="00B931FA">
        <w:rPr>
          <w:rFonts w:ascii="Times New Roman" w:eastAsia="Times New Roman" w:hAnsi="Times New Roman"/>
          <w:sz w:val="24"/>
          <w:szCs w:val="24"/>
          <w:lang w:eastAsia="ru-RU"/>
        </w:rPr>
        <w:t xml:space="preserve"> № 1</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к административному регламенту</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администрации </w:t>
      </w:r>
      <w:r w:rsidR="00771FC5" w:rsidRPr="00B931FA">
        <w:rPr>
          <w:rFonts w:ascii="Times New Roman" w:eastAsia="Times New Roman" w:hAnsi="Times New Roman"/>
          <w:sz w:val="24"/>
          <w:szCs w:val="24"/>
          <w:lang w:eastAsia="ru-RU"/>
        </w:rPr>
        <w:t>Киевского</w:t>
      </w:r>
      <w:r w:rsidRPr="00B931FA">
        <w:rPr>
          <w:rFonts w:ascii="Times New Roman" w:eastAsia="Times New Roman" w:hAnsi="Times New Roman"/>
          <w:sz w:val="24"/>
          <w:szCs w:val="24"/>
          <w:lang w:eastAsia="ru-RU"/>
        </w:rPr>
        <w:t xml:space="preserve"> сельского поселения </w:t>
      </w:r>
    </w:p>
    <w:p w:rsidR="00C22FC1" w:rsidRPr="00B931FA" w:rsidRDefault="00417CA7"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Крымского</w:t>
      </w:r>
      <w:r w:rsidR="00C22FC1" w:rsidRPr="00B931FA">
        <w:rPr>
          <w:rFonts w:ascii="Times New Roman" w:eastAsia="Times New Roman" w:hAnsi="Times New Roman"/>
          <w:sz w:val="24"/>
          <w:szCs w:val="24"/>
          <w:lang w:eastAsia="ru-RU"/>
        </w:rPr>
        <w:t xml:space="preserve"> района по предоставлению </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муниципальной услуги «Согласование</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переустройства и (или) перепланировки</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left="4248"/>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Главе </w:t>
      </w:r>
      <w:proofErr w:type="gramStart"/>
      <w:r w:rsidR="00771FC5" w:rsidRPr="00B931FA">
        <w:rPr>
          <w:rFonts w:ascii="Times New Roman" w:eastAsia="Times New Roman" w:hAnsi="Times New Roman"/>
          <w:sz w:val="24"/>
          <w:szCs w:val="24"/>
          <w:lang w:eastAsia="ru-RU"/>
        </w:rPr>
        <w:t>Киевского</w:t>
      </w:r>
      <w:proofErr w:type="gramEnd"/>
      <w:r w:rsidRPr="00B931FA">
        <w:rPr>
          <w:rFonts w:ascii="Times New Roman" w:eastAsia="Times New Roman" w:hAnsi="Times New Roman"/>
          <w:sz w:val="24"/>
          <w:szCs w:val="24"/>
          <w:lang w:eastAsia="ru-RU"/>
        </w:rPr>
        <w:t xml:space="preserve"> сельского</w:t>
      </w:r>
    </w:p>
    <w:p w:rsidR="00C22FC1" w:rsidRPr="00B931FA" w:rsidRDefault="00C22FC1" w:rsidP="00C54E88">
      <w:pPr>
        <w:suppressAutoHyphens/>
        <w:spacing w:after="0" w:line="240" w:lineRule="auto"/>
        <w:ind w:left="4248"/>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поселения </w:t>
      </w:r>
      <w:r w:rsidR="00417CA7" w:rsidRPr="00B931FA">
        <w:rPr>
          <w:rFonts w:ascii="Times New Roman" w:eastAsia="Times New Roman" w:hAnsi="Times New Roman"/>
          <w:sz w:val="24"/>
          <w:szCs w:val="24"/>
          <w:lang w:eastAsia="ru-RU"/>
        </w:rPr>
        <w:t>Крымского</w:t>
      </w:r>
      <w:r w:rsidRPr="00B931FA">
        <w:rPr>
          <w:rFonts w:ascii="Times New Roman" w:eastAsia="Times New Roman" w:hAnsi="Times New Roman"/>
          <w:sz w:val="24"/>
          <w:szCs w:val="24"/>
          <w:lang w:eastAsia="ru-RU"/>
        </w:rPr>
        <w:t xml:space="preserve"> района</w:t>
      </w:r>
    </w:p>
    <w:p w:rsidR="00C22FC1" w:rsidRPr="00B931FA" w:rsidRDefault="00C22FC1" w:rsidP="00C54E88">
      <w:pPr>
        <w:suppressAutoHyphens/>
        <w:spacing w:after="0" w:line="240" w:lineRule="auto"/>
        <w:ind w:left="4248"/>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______________________________________</w:t>
      </w:r>
    </w:p>
    <w:p w:rsidR="00C22FC1" w:rsidRPr="00B931FA" w:rsidRDefault="00C22FC1" w:rsidP="00C54E88">
      <w:pPr>
        <w:suppressAutoHyphens/>
        <w:spacing w:after="0" w:line="240" w:lineRule="auto"/>
        <w:ind w:left="4248"/>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left="4248"/>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ЗАЯВЛЕНИЕ</w: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о переустройстве и (или) перепланировке жилого помещения</w: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от ___________________________________________________________________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(указывается наниматель, либо арендатор, либо собственник жилого помещения, либо собственники</w:t>
      </w:r>
      <w:proofErr w:type="gramEnd"/>
    </w:p>
    <w:p w:rsidR="00C22FC1" w:rsidRPr="00B931FA" w:rsidRDefault="0051002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w:t>
      </w:r>
      <w:r w:rsidR="00C22FC1" w:rsidRPr="00B931FA">
        <w:rPr>
          <w:rFonts w:ascii="Times New Roman" w:eastAsia="Times New Roman" w:hAnsi="Times New Roman"/>
          <w:sz w:val="24"/>
          <w:szCs w:val="24"/>
          <w:lang w:eastAsia="ru-RU"/>
        </w:rPr>
        <w:t>______________________________________________________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 xml:space="preserve">жилого помещения, находящегося в общей собственности двух и более лиц, в случае, если ни один </w:t>
      </w:r>
      <w:proofErr w:type="gramStart"/>
      <w:r w:rsidRPr="00B931FA">
        <w:rPr>
          <w:rFonts w:ascii="Times New Roman" w:eastAsia="Times New Roman" w:hAnsi="Times New Roman"/>
          <w:sz w:val="24"/>
          <w:szCs w:val="24"/>
          <w:vertAlign w:val="superscript"/>
          <w:lang w:eastAsia="ru-RU"/>
        </w:rPr>
        <w:t>из</w:t>
      </w:r>
      <w:proofErr w:type="gramEnd"/>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w:t>
      </w:r>
      <w:r w:rsidR="00510021" w:rsidRPr="00B931FA">
        <w:rPr>
          <w:rFonts w:ascii="Times New Roman" w:eastAsia="Times New Roman" w:hAnsi="Times New Roman"/>
          <w:sz w:val="24"/>
          <w:szCs w:val="24"/>
          <w:lang w:eastAsia="ru-RU"/>
        </w:rPr>
        <w:t>______________________________</w:t>
      </w:r>
      <w:r w:rsidRPr="00B931FA">
        <w:rPr>
          <w:rFonts w:ascii="Times New Roman" w:eastAsia="Times New Roman" w:hAnsi="Times New Roman"/>
          <w:sz w:val="24"/>
          <w:szCs w:val="24"/>
          <w:lang w:eastAsia="ru-RU"/>
        </w:rPr>
        <w:t>____________________________________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 xml:space="preserve">собственников либо иных лиц не </w:t>
      </w:r>
      <w:proofErr w:type="gramStart"/>
      <w:r w:rsidRPr="00B931FA">
        <w:rPr>
          <w:rFonts w:ascii="Times New Roman" w:eastAsia="Times New Roman" w:hAnsi="Times New Roman"/>
          <w:sz w:val="24"/>
          <w:szCs w:val="24"/>
          <w:vertAlign w:val="superscript"/>
          <w:lang w:eastAsia="ru-RU"/>
        </w:rPr>
        <w:t>уполномочен</w:t>
      </w:r>
      <w:proofErr w:type="gramEnd"/>
      <w:r w:rsidRPr="00B931FA">
        <w:rPr>
          <w:rFonts w:ascii="Times New Roman" w:eastAsia="Times New Roman" w:hAnsi="Times New Roman"/>
          <w:sz w:val="24"/>
          <w:szCs w:val="24"/>
          <w:vertAlign w:val="superscript"/>
          <w:lang w:eastAsia="ru-RU"/>
        </w:rPr>
        <w:t xml:space="preserve"> в установленном порядке представлять их интересы)</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паспорт серия _______ № __________, выдан __________________________ «___» __________ ______ года, адрес про</w:t>
      </w:r>
      <w:r w:rsidR="00510021" w:rsidRPr="00B931FA">
        <w:rPr>
          <w:rFonts w:ascii="Times New Roman" w:eastAsia="Times New Roman" w:hAnsi="Times New Roman"/>
          <w:sz w:val="24"/>
          <w:szCs w:val="24"/>
          <w:lang w:eastAsia="ru-RU"/>
        </w:rPr>
        <w:t>живания: ______________________</w:t>
      </w:r>
      <w:r w:rsidRPr="00B931FA">
        <w:rPr>
          <w:rFonts w:ascii="Times New Roman" w:eastAsia="Times New Roman" w:hAnsi="Times New Roman"/>
          <w:sz w:val="24"/>
          <w:szCs w:val="24"/>
          <w:lang w:eastAsia="ru-RU"/>
        </w:rPr>
        <w:t>__,</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телефон: ________________</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Примечание. </w:t>
      </w:r>
      <w:proofErr w:type="gramStart"/>
      <w:r w:rsidRPr="00B931FA">
        <w:rPr>
          <w:rFonts w:ascii="Times New Roman" w:eastAsia="Times New Roman" w:hAnsi="Times New Roman"/>
          <w:sz w:val="24"/>
          <w:szCs w:val="24"/>
          <w:lang w:eastAsia="ru-RU"/>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r w:rsidRPr="00B931FA">
        <w:rPr>
          <w:rFonts w:ascii="Times New Roman" w:eastAsia="Times New Roman" w:hAnsi="Times New Roman"/>
          <w:sz w:val="24"/>
          <w:szCs w:val="24"/>
          <w:lang w:eastAsia="ru-RU"/>
        </w:rPr>
        <w:t xml:space="preserve"> 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Место нахождения жилого помещения:_____________________________________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(указывается полный адрес: субъект Российской Федерации,</w:t>
      </w:r>
      <w:proofErr w:type="gramEnd"/>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_____________________</w:t>
      </w:r>
      <w:r w:rsidR="00510021" w:rsidRPr="00B931FA">
        <w:rPr>
          <w:rFonts w:ascii="Times New Roman" w:eastAsia="Times New Roman" w:hAnsi="Times New Roman"/>
          <w:sz w:val="24"/>
          <w:szCs w:val="24"/>
          <w:lang w:eastAsia="ru-RU"/>
        </w:rPr>
        <w:t>______________________________</w:t>
      </w:r>
      <w:r w:rsidRPr="00B931FA">
        <w:rPr>
          <w:rFonts w:ascii="Times New Roman" w:eastAsia="Times New Roman" w:hAnsi="Times New Roman"/>
          <w:sz w:val="24"/>
          <w:szCs w:val="24"/>
          <w:lang w:eastAsia="ru-RU"/>
        </w:rPr>
        <w:t>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муниципальное образование, поселение, улица, дом,</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______________________</w:t>
      </w:r>
      <w:r w:rsidR="00510021" w:rsidRPr="00B931FA">
        <w:rPr>
          <w:rFonts w:ascii="Times New Roman" w:eastAsia="Times New Roman" w:hAnsi="Times New Roman"/>
          <w:sz w:val="24"/>
          <w:szCs w:val="24"/>
          <w:lang w:eastAsia="ru-RU"/>
        </w:rPr>
        <w:t>_______________________________</w:t>
      </w:r>
      <w:r w:rsidRPr="00B931FA">
        <w:rPr>
          <w:rFonts w:ascii="Times New Roman" w:eastAsia="Times New Roman" w:hAnsi="Times New Roman"/>
          <w:sz w:val="24"/>
          <w:szCs w:val="24"/>
          <w:lang w:eastAsia="ru-RU"/>
        </w:rPr>
        <w:t>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корпус, строение, подъезд, этаж)</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Собственни</w:t>
      </w:r>
      <w:proofErr w:type="gramStart"/>
      <w:r w:rsidRPr="00B931FA">
        <w:rPr>
          <w:rFonts w:ascii="Times New Roman" w:eastAsia="Times New Roman" w:hAnsi="Times New Roman"/>
          <w:sz w:val="24"/>
          <w:szCs w:val="24"/>
          <w:lang w:eastAsia="ru-RU"/>
        </w:rPr>
        <w:t>к(</w:t>
      </w:r>
      <w:proofErr w:type="gramEnd"/>
      <w:r w:rsidRPr="00B931FA">
        <w:rPr>
          <w:rFonts w:ascii="Times New Roman" w:eastAsia="Times New Roman" w:hAnsi="Times New Roman"/>
          <w:sz w:val="24"/>
          <w:szCs w:val="24"/>
          <w:lang w:eastAsia="ru-RU"/>
        </w:rPr>
        <w:t>и) жилого помещения: ___</w:t>
      </w:r>
      <w:r w:rsidR="00510021" w:rsidRPr="00B931FA">
        <w:rPr>
          <w:rFonts w:ascii="Times New Roman" w:eastAsia="Times New Roman" w:hAnsi="Times New Roman"/>
          <w:sz w:val="24"/>
          <w:szCs w:val="24"/>
          <w:lang w:eastAsia="ru-RU"/>
        </w:rPr>
        <w:t>_____________________________</w:t>
      </w:r>
      <w:r w:rsidRPr="00B931FA">
        <w:rPr>
          <w:rFonts w:ascii="Times New Roman" w:eastAsia="Times New Roman" w:hAnsi="Times New Roman"/>
          <w:sz w:val="24"/>
          <w:szCs w:val="24"/>
          <w:lang w:eastAsia="ru-RU"/>
        </w:rPr>
        <w:t>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(фамилия, имя, отчество; наименование организации)</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Прошу разрешить ____________</w:t>
      </w:r>
      <w:r w:rsidR="00510021" w:rsidRPr="00B931FA">
        <w:rPr>
          <w:rFonts w:ascii="Times New Roman" w:eastAsia="Times New Roman" w:hAnsi="Times New Roman"/>
          <w:sz w:val="24"/>
          <w:szCs w:val="24"/>
          <w:lang w:eastAsia="ru-RU"/>
        </w:rPr>
        <w:t>______________________________</w:t>
      </w:r>
      <w:r w:rsidRPr="00B931FA">
        <w:rPr>
          <w:rFonts w:ascii="Times New Roman" w:eastAsia="Times New Roman" w:hAnsi="Times New Roman"/>
          <w:sz w:val="24"/>
          <w:szCs w:val="24"/>
          <w:lang w:eastAsia="ru-RU"/>
        </w:rPr>
        <w:t>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(переустройство, перепланировку, переустройство и перепланировку - нужное указать)</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жилого помещения, занимаемого на основании ____________</w:t>
      </w:r>
      <w:r w:rsidR="00510021" w:rsidRPr="00B931FA">
        <w:rPr>
          <w:rFonts w:ascii="Times New Roman" w:eastAsia="Times New Roman" w:hAnsi="Times New Roman"/>
          <w:sz w:val="24"/>
          <w:szCs w:val="24"/>
          <w:lang w:eastAsia="ru-RU"/>
        </w:rPr>
        <w:t>_______________________________</w:t>
      </w:r>
      <w:r w:rsidRPr="00B931FA">
        <w:rPr>
          <w:rFonts w:ascii="Times New Roman" w:eastAsia="Times New Roman" w:hAnsi="Times New Roman"/>
          <w:sz w:val="24"/>
          <w:szCs w:val="24"/>
          <w:lang w:eastAsia="ru-RU"/>
        </w:rPr>
        <w:t>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 xml:space="preserve">(права собственности, договора найма, договора аренды - </w:t>
      </w:r>
      <w:proofErr w:type="gramStart"/>
      <w:r w:rsidRPr="00B931FA">
        <w:rPr>
          <w:rFonts w:ascii="Times New Roman" w:eastAsia="Times New Roman" w:hAnsi="Times New Roman"/>
          <w:sz w:val="24"/>
          <w:szCs w:val="24"/>
          <w:vertAlign w:val="superscript"/>
          <w:lang w:eastAsia="ru-RU"/>
        </w:rPr>
        <w:t>нужное</w:t>
      </w:r>
      <w:proofErr w:type="gramEnd"/>
      <w:r w:rsidRPr="00B931FA">
        <w:rPr>
          <w:rFonts w:ascii="Times New Roman" w:eastAsia="Times New Roman" w:hAnsi="Times New Roman"/>
          <w:sz w:val="24"/>
          <w:szCs w:val="24"/>
          <w:vertAlign w:val="superscript"/>
          <w:lang w:eastAsia="ru-RU"/>
        </w:rPr>
        <w:t xml:space="preserve"> указать)</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согласно прилагаемому проекту (проектной документации) переустройства и (или) перепланировки жилого помещения.</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lastRenderedPageBreak/>
        <w:t>Срок производства ремонтно-строительных работ с "__" _________20_ г. по "__" _________ 20_ г.</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Режим производства ремонтно-строительных работ с _____ </w:t>
      </w:r>
      <w:proofErr w:type="gramStart"/>
      <w:r w:rsidRPr="00B931FA">
        <w:rPr>
          <w:rFonts w:ascii="Times New Roman" w:eastAsia="Times New Roman" w:hAnsi="Times New Roman"/>
          <w:sz w:val="24"/>
          <w:szCs w:val="24"/>
          <w:lang w:eastAsia="ru-RU"/>
        </w:rPr>
        <w:t>по</w:t>
      </w:r>
      <w:proofErr w:type="gramEnd"/>
      <w:r w:rsidRPr="00B931FA">
        <w:rPr>
          <w:rFonts w:ascii="Times New Roman" w:eastAsia="Times New Roman" w:hAnsi="Times New Roman"/>
          <w:sz w:val="24"/>
          <w:szCs w:val="24"/>
          <w:lang w:eastAsia="ru-RU"/>
        </w:rPr>
        <w:t xml:space="preserve"> ____ часов в ___________________ дни.</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Обязуюсь:</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осуществить ремонтно-строительные работы в соответствии с проектом (проектной документацией);</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осуществить работы в установленные сроки и с соблюдением согласованного режима проведения работ.</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К заявлению прилагаются следующие документы:</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1) _______________________________________________________________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(указывается вид и реквизиты правоустанавливающего документа на переустраиваемое и (или) перепланируемое</w:t>
      </w:r>
      <w:proofErr w:type="gramEnd"/>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жилое помещение (с отметкой: подлинник или нотариально заверенная копия)</w:t>
      </w:r>
      <w:r w:rsidRPr="00B931FA">
        <w:rPr>
          <w:rFonts w:ascii="Times New Roman" w:eastAsia="Times New Roman" w:hAnsi="Times New Roman"/>
          <w:sz w:val="24"/>
          <w:szCs w:val="24"/>
          <w:lang w:eastAsia="ru-RU"/>
        </w:rPr>
        <w:t xml:space="preserve"> _______________________________________________________ на ___ листах;</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2) проект (проектная документация) переустройства и (или) перепланировки жилого помещения на _____ листах;</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3) технический паспорт переустраиваемого и (или) перепланируемого жилого помещения на _____ листах;</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_____ листах;</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5) документы, подтверждающие согласие временно отсутствующих членов семьи нанимателя на переустройство и (или) перепланировку жилого помещения, на _____ листах (при необходимости);</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6) иные документы:_________________________________________________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(доверенности, выписки из уставов и др.)</w:t>
      </w:r>
    </w:p>
    <w:p w:rsidR="005B1810" w:rsidRPr="00B931FA" w:rsidRDefault="005B1810"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Подписи лиц, подавших заявление *:</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"__" __________ 20__ г. ____________________ </w:t>
      </w:r>
      <w:r w:rsidR="00510021" w:rsidRPr="00B931FA">
        <w:rPr>
          <w:rFonts w:ascii="Times New Roman" w:eastAsia="Times New Roman" w:hAnsi="Times New Roman"/>
          <w:sz w:val="24"/>
          <w:szCs w:val="24"/>
          <w:lang w:eastAsia="ru-RU"/>
        </w:rPr>
        <w:t>______________________</w:t>
      </w:r>
      <w:r w:rsidRPr="00B931FA">
        <w:rPr>
          <w:rFonts w:ascii="Times New Roman" w:eastAsia="Times New Roman" w:hAnsi="Times New Roman"/>
          <w:sz w:val="24"/>
          <w:szCs w:val="24"/>
          <w:lang w:eastAsia="ru-RU"/>
        </w:rPr>
        <w:t>_____</w:t>
      </w:r>
    </w:p>
    <w:p w:rsidR="00C22FC1" w:rsidRPr="00B931FA" w:rsidRDefault="00C22FC1" w:rsidP="00C54E88">
      <w:pPr>
        <w:suppressAutoHyphens/>
        <w:spacing w:after="0" w:line="240" w:lineRule="auto"/>
        <w:jc w:val="both"/>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t>(подпись заявителя)</w:t>
      </w:r>
      <w:r w:rsidRPr="00B931FA">
        <w:rPr>
          <w:rFonts w:ascii="Times New Roman" w:eastAsia="Times New Roman" w:hAnsi="Times New Roman"/>
          <w:sz w:val="24"/>
          <w:szCs w:val="24"/>
          <w:vertAlign w:val="superscript"/>
          <w:lang w:eastAsia="ru-RU"/>
        </w:rPr>
        <w:tab/>
        <w:t>(расшифровка подписи заявителя)</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 __________ 20__ г. ______</w:t>
      </w:r>
      <w:r w:rsidR="00510021" w:rsidRPr="00B931FA">
        <w:rPr>
          <w:rFonts w:ascii="Times New Roman" w:eastAsia="Times New Roman" w:hAnsi="Times New Roman"/>
          <w:sz w:val="24"/>
          <w:szCs w:val="24"/>
          <w:lang w:eastAsia="ru-RU"/>
        </w:rPr>
        <w:t>______________ _______________</w:t>
      </w:r>
      <w:r w:rsidRPr="00B931FA">
        <w:rPr>
          <w:rFonts w:ascii="Times New Roman" w:eastAsia="Times New Roman" w:hAnsi="Times New Roman"/>
          <w:sz w:val="24"/>
          <w:szCs w:val="24"/>
          <w:lang w:eastAsia="ru-RU"/>
        </w:rPr>
        <w:t>____________</w:t>
      </w:r>
    </w:p>
    <w:p w:rsidR="00C22FC1" w:rsidRPr="00B931FA" w:rsidRDefault="00C22FC1" w:rsidP="00C54E88">
      <w:pPr>
        <w:suppressAutoHyphens/>
        <w:spacing w:after="0" w:line="240" w:lineRule="auto"/>
        <w:jc w:val="both"/>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t>(подпись заявителя)</w:t>
      </w:r>
      <w:r w:rsidRPr="00B931FA">
        <w:rPr>
          <w:rFonts w:ascii="Times New Roman" w:eastAsia="Times New Roman" w:hAnsi="Times New Roman"/>
          <w:sz w:val="24"/>
          <w:szCs w:val="24"/>
          <w:vertAlign w:val="superscript"/>
          <w:lang w:eastAsia="ru-RU"/>
        </w:rPr>
        <w:tab/>
        <w:t>(расшифровка подписи заявителя)</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 __________ 20__ г. _____________</w:t>
      </w:r>
      <w:r w:rsidR="00510021" w:rsidRPr="00B931FA">
        <w:rPr>
          <w:rFonts w:ascii="Times New Roman" w:eastAsia="Times New Roman" w:hAnsi="Times New Roman"/>
          <w:sz w:val="24"/>
          <w:szCs w:val="24"/>
          <w:lang w:eastAsia="ru-RU"/>
        </w:rPr>
        <w:t>_______ _______</w:t>
      </w:r>
      <w:r w:rsidRPr="00B931FA">
        <w:rPr>
          <w:rFonts w:ascii="Times New Roman" w:eastAsia="Times New Roman" w:hAnsi="Times New Roman"/>
          <w:sz w:val="24"/>
          <w:szCs w:val="24"/>
          <w:lang w:eastAsia="ru-RU"/>
        </w:rPr>
        <w:t>____________________</w:t>
      </w:r>
    </w:p>
    <w:p w:rsidR="00C22FC1" w:rsidRPr="00B931FA" w:rsidRDefault="00510021" w:rsidP="00C54E88">
      <w:pPr>
        <w:suppressAutoHyphens/>
        <w:spacing w:after="0" w:line="240" w:lineRule="auto"/>
        <w:jc w:val="both"/>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00C22FC1"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00C22FC1" w:rsidRPr="00B931FA">
        <w:rPr>
          <w:rFonts w:ascii="Times New Roman" w:eastAsia="Times New Roman" w:hAnsi="Times New Roman"/>
          <w:sz w:val="24"/>
          <w:szCs w:val="24"/>
          <w:vertAlign w:val="superscript"/>
          <w:lang w:eastAsia="ru-RU"/>
        </w:rPr>
        <w:tab/>
        <w:t>(подпись заявителя)</w:t>
      </w:r>
      <w:r w:rsidR="00C22FC1" w:rsidRPr="00B931FA">
        <w:rPr>
          <w:rFonts w:ascii="Times New Roman" w:eastAsia="Times New Roman" w:hAnsi="Times New Roman"/>
          <w:sz w:val="24"/>
          <w:szCs w:val="24"/>
          <w:vertAlign w:val="superscript"/>
          <w:lang w:eastAsia="ru-RU"/>
        </w:rPr>
        <w:tab/>
        <w:t>(расшифровка подписи заявителя)</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C22FC1" w:rsidRPr="00B931FA" w:rsidRDefault="0051002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w:t>
      </w:r>
      <w:r w:rsidR="00C22FC1" w:rsidRPr="00B931FA">
        <w:rPr>
          <w:rFonts w:ascii="Times New Roman" w:eastAsia="Times New Roman" w:hAnsi="Times New Roman"/>
          <w:sz w:val="24"/>
          <w:szCs w:val="24"/>
          <w:lang w:eastAsia="ru-RU"/>
        </w:rPr>
        <w:t>---------------------------------------------------------------------------------</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(следующие позиции заполняются должностным лицом, принявшим заявление)</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Документы представлены на приеме "__" ________________ 20__ г.</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Входящий номер регистрации заявления ______________________</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lastRenderedPageBreak/>
        <w:t>Выдана расписка в получении документов "__" ___________ 20__ г. № _______</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Расписку получил "__" _______________ </w:t>
      </w:r>
      <w:r w:rsidR="00A9180F" w:rsidRPr="00B931FA">
        <w:rPr>
          <w:rFonts w:ascii="Times New Roman" w:eastAsia="Times New Roman" w:hAnsi="Times New Roman"/>
          <w:sz w:val="24"/>
          <w:szCs w:val="24"/>
          <w:lang w:eastAsia="ru-RU"/>
        </w:rPr>
        <w:t>20__ г. _______________________</w:t>
      </w:r>
      <w:r w:rsidRPr="00B931FA">
        <w:rPr>
          <w:rFonts w:ascii="Times New Roman" w:eastAsia="Times New Roman" w:hAnsi="Times New Roman"/>
          <w:sz w:val="24"/>
          <w:szCs w:val="24"/>
          <w:lang w:eastAsia="ru-RU"/>
        </w:rPr>
        <w:t>___</w:t>
      </w:r>
    </w:p>
    <w:p w:rsidR="00C22FC1" w:rsidRPr="00B931FA" w:rsidRDefault="00C22FC1" w:rsidP="00C54E88">
      <w:pPr>
        <w:suppressAutoHyphens/>
        <w:spacing w:after="0" w:line="240" w:lineRule="auto"/>
        <w:jc w:val="both"/>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t>(подпись заявителя)</w:t>
      </w:r>
    </w:p>
    <w:p w:rsidR="00C22FC1" w:rsidRPr="00B931FA" w:rsidRDefault="00A9180F"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__________________________________</w:t>
      </w:r>
      <w:r w:rsidRPr="00B931FA">
        <w:rPr>
          <w:rFonts w:ascii="Times New Roman" w:eastAsia="Times New Roman" w:hAnsi="Times New Roman"/>
          <w:sz w:val="24"/>
          <w:szCs w:val="24"/>
          <w:lang w:eastAsia="ru-RU"/>
        </w:rPr>
        <w:tab/>
      </w:r>
      <w:r w:rsidRPr="00B931FA">
        <w:rPr>
          <w:rFonts w:ascii="Times New Roman" w:eastAsia="Times New Roman" w:hAnsi="Times New Roman"/>
          <w:sz w:val="24"/>
          <w:szCs w:val="24"/>
          <w:lang w:eastAsia="ru-RU"/>
        </w:rPr>
        <w:tab/>
      </w:r>
      <w:r w:rsidRPr="00B931FA">
        <w:rPr>
          <w:rFonts w:ascii="Times New Roman" w:eastAsia="Times New Roman" w:hAnsi="Times New Roman"/>
          <w:sz w:val="24"/>
          <w:szCs w:val="24"/>
          <w:lang w:eastAsia="ru-RU"/>
        </w:rPr>
        <w:tab/>
      </w:r>
      <w:r w:rsidRPr="00B931FA">
        <w:rPr>
          <w:rFonts w:ascii="Times New Roman" w:eastAsia="Times New Roman" w:hAnsi="Times New Roman"/>
          <w:sz w:val="24"/>
          <w:szCs w:val="24"/>
          <w:lang w:eastAsia="ru-RU"/>
        </w:rPr>
        <w:tab/>
        <w:t>___________</w:t>
      </w:r>
      <w:r w:rsidR="00C22FC1" w:rsidRPr="00B931FA">
        <w:rPr>
          <w:rFonts w:ascii="Times New Roman" w:eastAsia="Times New Roman" w:hAnsi="Times New Roman"/>
          <w:sz w:val="24"/>
          <w:szCs w:val="24"/>
          <w:lang w:eastAsia="ru-RU"/>
        </w:rPr>
        <w:t>___</w:t>
      </w:r>
    </w:p>
    <w:p w:rsidR="00C22FC1" w:rsidRPr="00B931FA" w:rsidRDefault="00C22FC1" w:rsidP="00C54E88">
      <w:pPr>
        <w:suppressAutoHyphens/>
        <w:spacing w:after="0" w:line="240" w:lineRule="auto"/>
        <w:jc w:val="both"/>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(Ф.И.О. должностного лица, принявшего заявление)</w:t>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00A9180F"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(подпись)</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92233">
      <w:pPr>
        <w:suppressAutoHyphens/>
        <w:spacing w:after="0" w:line="240" w:lineRule="auto"/>
        <w:ind w:left="851"/>
        <w:jc w:val="both"/>
        <w:rPr>
          <w:rFonts w:ascii="Times New Roman" w:eastAsia="Times New Roman" w:hAnsi="Times New Roman"/>
          <w:color w:val="000000"/>
          <w:sz w:val="24"/>
          <w:szCs w:val="24"/>
          <w:lang w:eastAsia="ru-RU"/>
        </w:rPr>
      </w:pPr>
      <w:r w:rsidRPr="00B931FA">
        <w:rPr>
          <w:rFonts w:ascii="Times New Roman" w:eastAsia="Times New Roman" w:hAnsi="Times New Roman"/>
          <w:color w:val="000000"/>
          <w:sz w:val="24"/>
          <w:szCs w:val="24"/>
          <w:lang w:eastAsia="ru-RU"/>
        </w:rPr>
        <w:t>Глава</w:t>
      </w:r>
      <w:r w:rsidR="00C92233">
        <w:rPr>
          <w:rFonts w:ascii="Times New Roman" w:eastAsia="Times New Roman" w:hAnsi="Times New Roman"/>
          <w:color w:val="000000"/>
          <w:sz w:val="24"/>
          <w:szCs w:val="24"/>
          <w:lang w:eastAsia="ru-RU"/>
        </w:rPr>
        <w:t xml:space="preserve"> </w:t>
      </w:r>
      <w:r w:rsidR="00771FC5" w:rsidRPr="00B931FA">
        <w:rPr>
          <w:rFonts w:ascii="Times New Roman" w:eastAsia="Times New Roman" w:hAnsi="Times New Roman"/>
          <w:color w:val="000000"/>
          <w:sz w:val="24"/>
          <w:szCs w:val="24"/>
          <w:lang w:eastAsia="ru-RU"/>
        </w:rPr>
        <w:t>Киевского</w:t>
      </w:r>
      <w:r w:rsidRPr="00B931FA">
        <w:rPr>
          <w:rFonts w:ascii="Times New Roman" w:eastAsia="Times New Roman" w:hAnsi="Times New Roman"/>
          <w:color w:val="000000"/>
          <w:sz w:val="24"/>
          <w:szCs w:val="24"/>
          <w:lang w:eastAsia="ru-RU"/>
        </w:rPr>
        <w:t xml:space="preserve"> сельского поселения</w:t>
      </w:r>
    </w:p>
    <w:p w:rsidR="00C22FC1" w:rsidRPr="00B931FA" w:rsidRDefault="00417CA7" w:rsidP="00C92233">
      <w:pPr>
        <w:suppressAutoHyphens/>
        <w:spacing w:after="0" w:line="240" w:lineRule="auto"/>
        <w:ind w:left="851"/>
        <w:jc w:val="both"/>
        <w:rPr>
          <w:rFonts w:ascii="Times New Roman" w:eastAsia="Times New Roman" w:hAnsi="Times New Roman"/>
          <w:color w:val="000000"/>
          <w:sz w:val="24"/>
          <w:szCs w:val="24"/>
          <w:lang w:eastAsia="ru-RU"/>
        </w:rPr>
      </w:pPr>
      <w:r w:rsidRPr="00B931FA">
        <w:rPr>
          <w:rFonts w:ascii="Times New Roman" w:eastAsia="Times New Roman" w:hAnsi="Times New Roman"/>
          <w:color w:val="000000"/>
          <w:sz w:val="24"/>
          <w:szCs w:val="24"/>
          <w:lang w:eastAsia="ru-RU"/>
        </w:rPr>
        <w:t>Крымского</w:t>
      </w:r>
      <w:r w:rsidR="00C22FC1" w:rsidRPr="00B931FA">
        <w:rPr>
          <w:rFonts w:ascii="Times New Roman" w:eastAsia="Times New Roman" w:hAnsi="Times New Roman"/>
          <w:color w:val="000000"/>
          <w:sz w:val="24"/>
          <w:szCs w:val="24"/>
          <w:lang w:eastAsia="ru-RU"/>
        </w:rPr>
        <w:t xml:space="preserve"> района</w:t>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proofErr w:type="spellStart"/>
      <w:r w:rsidR="00771FC5" w:rsidRPr="00B931FA">
        <w:rPr>
          <w:rFonts w:ascii="Times New Roman" w:eastAsia="Times New Roman" w:hAnsi="Times New Roman"/>
          <w:color w:val="000000"/>
          <w:sz w:val="24"/>
          <w:szCs w:val="24"/>
          <w:lang w:eastAsia="ru-RU"/>
        </w:rPr>
        <w:t>Я.Г.Будагов</w:t>
      </w:r>
      <w:proofErr w:type="spellEnd"/>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A9180F" w:rsidRPr="00B931FA" w:rsidRDefault="00A9180F"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w:t>
      </w:r>
      <w:r w:rsidR="00C92233" w:rsidRPr="00B931FA">
        <w:rPr>
          <w:rFonts w:ascii="Times New Roman" w:eastAsia="Times New Roman" w:hAnsi="Times New Roman"/>
          <w:sz w:val="24"/>
          <w:szCs w:val="24"/>
          <w:lang w:eastAsia="ru-RU"/>
        </w:rPr>
        <w:t>РИЛОЖЕНИЕ</w:t>
      </w:r>
      <w:r w:rsidRPr="00B931FA">
        <w:rPr>
          <w:rFonts w:ascii="Times New Roman" w:eastAsia="Times New Roman" w:hAnsi="Times New Roman"/>
          <w:sz w:val="24"/>
          <w:szCs w:val="24"/>
          <w:lang w:eastAsia="ru-RU"/>
        </w:rPr>
        <w:t xml:space="preserve"> № 2</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к административному регламенту</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администрации </w:t>
      </w:r>
      <w:r w:rsidR="00771FC5" w:rsidRPr="00B931FA">
        <w:rPr>
          <w:rFonts w:ascii="Times New Roman" w:eastAsia="Times New Roman" w:hAnsi="Times New Roman"/>
          <w:sz w:val="24"/>
          <w:szCs w:val="24"/>
          <w:lang w:eastAsia="ru-RU"/>
        </w:rPr>
        <w:t>Киевского</w:t>
      </w:r>
      <w:r w:rsidRPr="00B931FA">
        <w:rPr>
          <w:rFonts w:ascii="Times New Roman" w:eastAsia="Times New Roman" w:hAnsi="Times New Roman"/>
          <w:sz w:val="24"/>
          <w:szCs w:val="24"/>
          <w:lang w:eastAsia="ru-RU"/>
        </w:rPr>
        <w:t xml:space="preserve"> сельского поселения </w:t>
      </w:r>
    </w:p>
    <w:p w:rsidR="00C22FC1" w:rsidRPr="00B931FA" w:rsidRDefault="00417CA7"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Крымского</w:t>
      </w:r>
      <w:r w:rsidR="00C22FC1" w:rsidRPr="00B931FA">
        <w:rPr>
          <w:rFonts w:ascii="Times New Roman" w:eastAsia="Times New Roman" w:hAnsi="Times New Roman"/>
          <w:sz w:val="24"/>
          <w:szCs w:val="24"/>
          <w:lang w:eastAsia="ru-RU"/>
        </w:rPr>
        <w:t xml:space="preserve"> района по предоставлению </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муниципальной услуги «Согласование</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переустройства и (или) перепланировки</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center"/>
        <w:rPr>
          <w:rFonts w:ascii="Times New Roman" w:eastAsia="Times New Roman" w:hAnsi="Times New Roman"/>
          <w:bCs/>
          <w:sz w:val="24"/>
          <w:szCs w:val="24"/>
          <w:lang w:eastAsia="ru-RU"/>
        </w:rPr>
      </w:pPr>
      <w:r w:rsidRPr="00B931FA">
        <w:rPr>
          <w:rFonts w:ascii="Times New Roman" w:eastAsia="Times New Roman" w:hAnsi="Times New Roman"/>
          <w:bCs/>
          <w:sz w:val="24"/>
          <w:szCs w:val="24"/>
          <w:lang w:eastAsia="ru-RU"/>
        </w:rPr>
        <w:t>Форма документа, подтверждающего принятие решения</w:t>
      </w:r>
    </w:p>
    <w:p w:rsidR="00C22FC1" w:rsidRPr="00B931FA" w:rsidRDefault="00C22FC1" w:rsidP="00C54E88">
      <w:pPr>
        <w:suppressAutoHyphens/>
        <w:spacing w:after="0" w:line="240" w:lineRule="auto"/>
        <w:ind w:firstLine="567"/>
        <w:jc w:val="center"/>
        <w:rPr>
          <w:rFonts w:ascii="Times New Roman" w:eastAsia="Times New Roman" w:hAnsi="Times New Roman"/>
          <w:bCs/>
          <w:sz w:val="24"/>
          <w:szCs w:val="24"/>
          <w:lang w:eastAsia="ru-RU"/>
        </w:rPr>
      </w:pPr>
      <w:r w:rsidRPr="00B931FA">
        <w:rPr>
          <w:rFonts w:ascii="Times New Roman" w:eastAsia="Times New Roman" w:hAnsi="Times New Roman"/>
          <w:bCs/>
          <w:sz w:val="24"/>
          <w:szCs w:val="24"/>
          <w:lang w:eastAsia="ru-RU"/>
        </w:rPr>
        <w:t>о согласовании переустройства и (или) перепланировки 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Администрация </w:t>
      </w:r>
      <w:r w:rsidR="00771FC5" w:rsidRPr="00B931FA">
        <w:rPr>
          <w:rFonts w:ascii="Times New Roman" w:eastAsia="Times New Roman" w:hAnsi="Times New Roman"/>
          <w:sz w:val="24"/>
          <w:szCs w:val="24"/>
          <w:lang w:eastAsia="ru-RU"/>
        </w:rPr>
        <w:t>Киевского</w:t>
      </w:r>
      <w:r w:rsidRPr="00B931FA">
        <w:rPr>
          <w:rFonts w:ascii="Times New Roman" w:eastAsia="Times New Roman" w:hAnsi="Times New Roman"/>
          <w:sz w:val="24"/>
          <w:szCs w:val="24"/>
          <w:lang w:eastAsia="ru-RU"/>
        </w:rPr>
        <w:t xml:space="preserve"> сельского поселения </w:t>
      </w:r>
      <w:r w:rsidR="00417CA7" w:rsidRPr="00B931FA">
        <w:rPr>
          <w:rFonts w:ascii="Times New Roman" w:eastAsia="Times New Roman" w:hAnsi="Times New Roman"/>
          <w:sz w:val="24"/>
          <w:szCs w:val="24"/>
          <w:lang w:eastAsia="ru-RU"/>
        </w:rPr>
        <w:t>Крымского</w:t>
      </w:r>
      <w:r w:rsidRPr="00B931FA">
        <w:rPr>
          <w:rFonts w:ascii="Times New Roman" w:eastAsia="Times New Roman" w:hAnsi="Times New Roman"/>
          <w:sz w:val="24"/>
          <w:szCs w:val="24"/>
          <w:lang w:eastAsia="ru-RU"/>
        </w:rPr>
        <w:t xml:space="preserve"> района</w:t>
      </w:r>
    </w:p>
    <w:p w:rsidR="00C22FC1" w:rsidRPr="00B931FA" w:rsidRDefault="00C54E88" w:rsidP="00C54E88">
      <w:pPr>
        <w:suppressAutoHyphens/>
        <w:spacing w:after="0" w:line="240" w:lineRule="auto"/>
        <w:ind w:firstLine="567"/>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село</w:t>
      </w:r>
      <w:r w:rsidR="00C22FC1" w:rsidRPr="00B931FA">
        <w:rPr>
          <w:rFonts w:ascii="Times New Roman" w:eastAsia="Times New Roman" w:hAnsi="Times New Roman"/>
          <w:sz w:val="24"/>
          <w:szCs w:val="24"/>
          <w:lang w:eastAsia="ru-RU"/>
        </w:rPr>
        <w:t xml:space="preserve"> </w:t>
      </w:r>
      <w:r w:rsidRPr="00B931FA">
        <w:rPr>
          <w:rFonts w:ascii="Times New Roman" w:eastAsia="Times New Roman" w:hAnsi="Times New Roman"/>
          <w:sz w:val="24"/>
          <w:szCs w:val="24"/>
          <w:lang w:eastAsia="ru-RU"/>
        </w:rPr>
        <w:t>Киевское</w:t>
      </w:r>
      <w:r w:rsidR="00C22FC1" w:rsidRPr="00B931FA">
        <w:rPr>
          <w:rFonts w:ascii="Times New Roman" w:eastAsia="Times New Roman" w:hAnsi="Times New Roman"/>
          <w:sz w:val="24"/>
          <w:szCs w:val="24"/>
          <w:lang w:eastAsia="ru-RU"/>
        </w:rPr>
        <w:t xml:space="preserve">, ул. </w:t>
      </w:r>
      <w:proofErr w:type="gramStart"/>
      <w:r w:rsidRPr="00B931FA">
        <w:rPr>
          <w:rFonts w:ascii="Times New Roman" w:eastAsia="Times New Roman" w:hAnsi="Times New Roman"/>
          <w:sz w:val="24"/>
          <w:szCs w:val="24"/>
          <w:lang w:eastAsia="ru-RU"/>
        </w:rPr>
        <w:t>Красная</w:t>
      </w:r>
      <w:proofErr w:type="gramEnd"/>
      <w:r w:rsidRPr="00B931FA">
        <w:rPr>
          <w:rFonts w:ascii="Times New Roman" w:eastAsia="Times New Roman" w:hAnsi="Times New Roman"/>
          <w:sz w:val="24"/>
          <w:szCs w:val="24"/>
          <w:lang w:eastAsia="ru-RU"/>
        </w:rPr>
        <w:t>, 117-б</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РЕШЕНИЕ</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о согласовании переустройства и (или) перепланировки</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жилого помещения</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В связи с обращением___________</w:t>
      </w:r>
      <w:r w:rsidR="001E34E9" w:rsidRPr="00B931FA">
        <w:rPr>
          <w:rFonts w:ascii="Times New Roman" w:eastAsia="Times New Roman" w:hAnsi="Times New Roman"/>
          <w:sz w:val="24"/>
          <w:szCs w:val="24"/>
          <w:lang w:eastAsia="ru-RU"/>
        </w:rPr>
        <w:t>_______________________________</w:t>
      </w:r>
      <w:r w:rsidRPr="00B931FA">
        <w:rPr>
          <w:rFonts w:ascii="Times New Roman" w:eastAsia="Times New Roman" w:hAnsi="Times New Roman"/>
          <w:sz w:val="24"/>
          <w:szCs w:val="24"/>
          <w:lang w:eastAsia="ru-RU"/>
        </w:rPr>
        <w:t>___</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(Ф.И.О. физического лица, наименование юридического лица - заявителя)</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о намерении провести </w:t>
      </w:r>
      <w:r w:rsidRPr="00B931FA">
        <w:rPr>
          <w:rFonts w:ascii="Times New Roman" w:eastAsia="Times New Roman" w:hAnsi="Times New Roman"/>
          <w:sz w:val="24"/>
          <w:szCs w:val="24"/>
          <w:u w:val="single"/>
          <w:lang w:eastAsia="ru-RU"/>
        </w:rPr>
        <w:t xml:space="preserve">переустройство и (или) перепланировку </w:t>
      </w:r>
      <w:r w:rsidRPr="00B931FA">
        <w:rPr>
          <w:rFonts w:ascii="Times New Roman" w:eastAsia="Times New Roman" w:hAnsi="Times New Roman"/>
          <w:sz w:val="24"/>
          <w:szCs w:val="24"/>
          <w:lang w:eastAsia="ru-RU"/>
        </w:rPr>
        <w:t>жилых помещений</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(ненужное зачеркнуть)</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по адресу: ______________</w:t>
      </w:r>
      <w:r w:rsidR="001E34E9" w:rsidRPr="00B931FA">
        <w:rPr>
          <w:rFonts w:ascii="Times New Roman" w:eastAsia="Times New Roman" w:hAnsi="Times New Roman"/>
          <w:sz w:val="24"/>
          <w:szCs w:val="24"/>
          <w:lang w:eastAsia="ru-RU"/>
        </w:rPr>
        <w:t>_______________________________</w:t>
      </w:r>
      <w:r w:rsidRPr="00B931FA">
        <w:rPr>
          <w:rFonts w:ascii="Times New Roman" w:eastAsia="Times New Roman" w:hAnsi="Times New Roman"/>
          <w:sz w:val="24"/>
          <w:szCs w:val="24"/>
          <w:lang w:eastAsia="ru-RU"/>
        </w:rPr>
        <w:t>______________</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w:t>
      </w:r>
      <w:r w:rsidR="001E34E9" w:rsidRPr="00B931FA">
        <w:rPr>
          <w:rFonts w:ascii="Times New Roman" w:eastAsia="Times New Roman" w:hAnsi="Times New Roman"/>
          <w:sz w:val="24"/>
          <w:szCs w:val="24"/>
          <w:lang w:eastAsia="ru-RU"/>
        </w:rPr>
        <w:t>_______________________________</w:t>
      </w:r>
      <w:r w:rsidRPr="00B931FA">
        <w:rPr>
          <w:rFonts w:ascii="Times New Roman" w:eastAsia="Times New Roman" w:hAnsi="Times New Roman"/>
          <w:sz w:val="24"/>
          <w:szCs w:val="24"/>
          <w:lang w:eastAsia="ru-RU"/>
        </w:rPr>
        <w:t xml:space="preserve">_____________________, </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roofErr w:type="gramStart"/>
      <w:r w:rsidRPr="00B931FA">
        <w:rPr>
          <w:rFonts w:ascii="Times New Roman" w:eastAsia="Times New Roman" w:hAnsi="Times New Roman"/>
          <w:sz w:val="24"/>
          <w:szCs w:val="24"/>
          <w:u w:val="single"/>
          <w:lang w:eastAsia="ru-RU"/>
        </w:rPr>
        <w:t>занимаемых</w:t>
      </w:r>
      <w:proofErr w:type="gramEnd"/>
      <w:r w:rsidRPr="00B931FA">
        <w:rPr>
          <w:rFonts w:ascii="Times New Roman" w:eastAsia="Times New Roman" w:hAnsi="Times New Roman"/>
          <w:sz w:val="24"/>
          <w:szCs w:val="24"/>
          <w:u w:val="single"/>
          <w:lang w:eastAsia="ru-RU"/>
        </w:rPr>
        <w:t xml:space="preserve"> (принадлежащих)</w:t>
      </w:r>
      <w:r w:rsidRPr="00B931FA">
        <w:rPr>
          <w:rFonts w:ascii="Times New Roman" w:eastAsia="Times New Roman" w:hAnsi="Times New Roman"/>
          <w:sz w:val="24"/>
          <w:szCs w:val="24"/>
          <w:lang w:eastAsia="ru-RU"/>
        </w:rPr>
        <w:t xml:space="preserve"> на основан</w:t>
      </w:r>
      <w:r w:rsidR="001E34E9" w:rsidRPr="00B931FA">
        <w:rPr>
          <w:rFonts w:ascii="Times New Roman" w:eastAsia="Times New Roman" w:hAnsi="Times New Roman"/>
          <w:sz w:val="24"/>
          <w:szCs w:val="24"/>
          <w:lang w:eastAsia="ru-RU"/>
        </w:rPr>
        <w:t>ии ____________________________</w:t>
      </w:r>
      <w:r w:rsidRPr="00B931FA">
        <w:rPr>
          <w:rFonts w:ascii="Times New Roman" w:eastAsia="Times New Roman" w:hAnsi="Times New Roman"/>
          <w:sz w:val="24"/>
          <w:szCs w:val="24"/>
          <w:lang w:eastAsia="ru-RU"/>
        </w:rPr>
        <w:t>__</w:t>
      </w:r>
    </w:p>
    <w:p w:rsidR="00C22FC1" w:rsidRPr="00B931FA" w:rsidRDefault="00C22FC1" w:rsidP="00C54E88">
      <w:pPr>
        <w:suppressAutoHyphens/>
        <w:spacing w:after="0" w:line="240" w:lineRule="auto"/>
        <w:jc w:val="both"/>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ab/>
        <w:t>(ненужное зачеркнуть)</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w:t>
      </w:r>
      <w:r w:rsidR="001E34E9" w:rsidRPr="00B931FA">
        <w:rPr>
          <w:rFonts w:ascii="Times New Roman" w:eastAsia="Times New Roman" w:hAnsi="Times New Roman"/>
          <w:sz w:val="24"/>
          <w:szCs w:val="24"/>
          <w:lang w:eastAsia="ru-RU"/>
        </w:rPr>
        <w:t>______________________________</w:t>
      </w:r>
      <w:r w:rsidRPr="00B931FA">
        <w:rPr>
          <w:rFonts w:ascii="Times New Roman" w:eastAsia="Times New Roman" w:hAnsi="Times New Roman"/>
          <w:sz w:val="24"/>
          <w:szCs w:val="24"/>
          <w:lang w:eastAsia="ru-RU"/>
        </w:rPr>
        <w:t>____________________________________</w:t>
      </w:r>
    </w:p>
    <w:p w:rsidR="00C22FC1" w:rsidRPr="00B931FA" w:rsidRDefault="00C22FC1" w:rsidP="00C54E88">
      <w:pPr>
        <w:suppressAutoHyphens/>
        <w:spacing w:after="0" w:line="240" w:lineRule="auto"/>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(вид и реквизиты правоустанавливающего документа на переустраиваемое и (или) перепланируемое жилое помещение)</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по результатам рассмотрения представленных документов принято решение:</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1. Дать согласие </w:t>
      </w:r>
      <w:proofErr w:type="gramStart"/>
      <w:r w:rsidRPr="00B931FA">
        <w:rPr>
          <w:rFonts w:ascii="Times New Roman" w:eastAsia="Times New Roman" w:hAnsi="Times New Roman"/>
          <w:sz w:val="24"/>
          <w:szCs w:val="24"/>
          <w:lang w:eastAsia="ru-RU"/>
        </w:rPr>
        <w:t>на</w:t>
      </w:r>
      <w:proofErr w:type="gramEnd"/>
      <w:r w:rsidRPr="00B931FA">
        <w:rPr>
          <w:rFonts w:ascii="Times New Roman" w:eastAsia="Times New Roman" w:hAnsi="Times New Roman"/>
          <w:sz w:val="24"/>
          <w:szCs w:val="24"/>
          <w:lang w:eastAsia="ru-RU"/>
        </w:rPr>
        <w:t>_</w:t>
      </w:r>
      <w:r w:rsidR="001E34E9" w:rsidRPr="00B931FA">
        <w:rPr>
          <w:rFonts w:ascii="Times New Roman" w:eastAsia="Times New Roman" w:hAnsi="Times New Roman"/>
          <w:sz w:val="24"/>
          <w:szCs w:val="24"/>
          <w:lang w:eastAsia="ru-RU"/>
        </w:rPr>
        <w:t>_______________________________</w:t>
      </w:r>
      <w:r w:rsidRPr="00B931FA">
        <w:rPr>
          <w:rFonts w:ascii="Times New Roman" w:eastAsia="Times New Roman" w:hAnsi="Times New Roman"/>
          <w:sz w:val="24"/>
          <w:szCs w:val="24"/>
          <w:lang w:eastAsia="ru-RU"/>
        </w:rPr>
        <w:t>________________</w:t>
      </w:r>
    </w:p>
    <w:p w:rsidR="00C22FC1" w:rsidRPr="00B931FA" w:rsidRDefault="00C22FC1" w:rsidP="00C54E88">
      <w:pPr>
        <w:suppressAutoHyphens/>
        <w:spacing w:after="0" w:line="240" w:lineRule="auto"/>
        <w:ind w:firstLine="567"/>
        <w:jc w:val="right"/>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(переустройство, перепланировку, переустройство и перепланировку - нужное указать)</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жилых помещений в соответствии с представленным проектом (проектной документацией).</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2. Установить *:</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срок производства ремонтно-строительных работ с "__" ____________20__ г. по "__" _____________ 20__ г.;</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режим производства ремонтно-строительных работ с _______ </w:t>
      </w:r>
      <w:proofErr w:type="gramStart"/>
      <w:r w:rsidRPr="00B931FA">
        <w:rPr>
          <w:rFonts w:ascii="Times New Roman" w:eastAsia="Times New Roman" w:hAnsi="Times New Roman"/>
          <w:sz w:val="24"/>
          <w:szCs w:val="24"/>
          <w:lang w:eastAsia="ru-RU"/>
        </w:rPr>
        <w:t>по</w:t>
      </w:r>
      <w:proofErr w:type="gramEnd"/>
      <w:r w:rsidRPr="00B931FA">
        <w:rPr>
          <w:rFonts w:ascii="Times New Roman" w:eastAsia="Times New Roman" w:hAnsi="Times New Roman"/>
          <w:sz w:val="24"/>
          <w:szCs w:val="24"/>
          <w:lang w:eastAsia="ru-RU"/>
        </w:rPr>
        <w:t xml:space="preserve"> ______ часов в _______________________ дни.</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lastRenderedPageBreak/>
        <w:t>* Срок и режим производства ремонтно-строительных работ определяются в соответствии с заявлением. 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3. Обязать заявителя осуществить переустройство и (или) перепланировку жилого помещения в соответствии с проектом (проектной документацией) и с соблю</w:t>
      </w:r>
      <w:r w:rsidR="001E34E9" w:rsidRPr="00B931FA">
        <w:rPr>
          <w:rFonts w:ascii="Times New Roman" w:eastAsia="Times New Roman" w:hAnsi="Times New Roman"/>
          <w:sz w:val="24"/>
          <w:szCs w:val="24"/>
          <w:lang w:eastAsia="ru-RU"/>
        </w:rPr>
        <w:t>дением требований _____________</w:t>
      </w:r>
      <w:r w:rsidRPr="00B931FA">
        <w:rPr>
          <w:rFonts w:ascii="Times New Roman" w:eastAsia="Times New Roman" w:hAnsi="Times New Roman"/>
          <w:sz w:val="24"/>
          <w:szCs w:val="24"/>
          <w:lang w:eastAsia="ru-RU"/>
        </w:rPr>
        <w:t>_________________________________</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(указываются реквизиты нормативного правового акта субъекта</w:t>
      </w:r>
      <w:proofErr w:type="gramEnd"/>
    </w:p>
    <w:p w:rsidR="00C22FC1" w:rsidRPr="00B931FA" w:rsidRDefault="001E34E9"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w:t>
      </w:r>
      <w:r w:rsidR="00C22FC1" w:rsidRPr="00B931FA">
        <w:rPr>
          <w:rFonts w:ascii="Times New Roman" w:eastAsia="Times New Roman" w:hAnsi="Times New Roman"/>
          <w:sz w:val="24"/>
          <w:szCs w:val="24"/>
          <w:lang w:eastAsia="ru-RU"/>
        </w:rPr>
        <w:t>_____________________________________________________</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Российской Федерации или акта органа местного самоуправления, регламентирующего порядок</w:t>
      </w:r>
    </w:p>
    <w:p w:rsidR="00C22FC1" w:rsidRPr="00B931FA" w:rsidRDefault="001E34E9"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w:t>
      </w:r>
      <w:r w:rsidR="00C22FC1" w:rsidRPr="00B931FA">
        <w:rPr>
          <w:rFonts w:ascii="Times New Roman" w:eastAsia="Times New Roman" w:hAnsi="Times New Roman"/>
          <w:sz w:val="24"/>
          <w:szCs w:val="24"/>
          <w:lang w:eastAsia="ru-RU"/>
        </w:rPr>
        <w:t>_______________________________________________________.</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проведения ремонтно-строительных работ по переустройству и (или) перепланировке жилых помещений)</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6. Контроль за исполнением настоящего решения возложить </w:t>
      </w:r>
      <w:proofErr w:type="gramStart"/>
      <w:r w:rsidRPr="00B931FA">
        <w:rPr>
          <w:rFonts w:ascii="Times New Roman" w:eastAsia="Times New Roman" w:hAnsi="Times New Roman"/>
          <w:sz w:val="24"/>
          <w:szCs w:val="24"/>
          <w:lang w:eastAsia="ru-RU"/>
        </w:rPr>
        <w:t>на</w:t>
      </w:r>
      <w:proofErr w:type="gramEnd"/>
    </w:p>
    <w:p w:rsidR="00C22FC1" w:rsidRPr="00B931FA" w:rsidRDefault="001E34E9"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w:t>
      </w:r>
      <w:r w:rsidR="00C22FC1" w:rsidRPr="00B931FA">
        <w:rPr>
          <w:rFonts w:ascii="Times New Roman" w:eastAsia="Times New Roman" w:hAnsi="Times New Roman"/>
          <w:sz w:val="24"/>
          <w:szCs w:val="24"/>
          <w:lang w:eastAsia="ru-RU"/>
        </w:rPr>
        <w:t>_____________________________________________________</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(наименование структурного подразделения и (или) Ф.И.О. должностного лица органа,</w:t>
      </w:r>
      <w:proofErr w:type="gramEnd"/>
    </w:p>
    <w:p w:rsidR="00C22FC1" w:rsidRPr="00B931FA" w:rsidRDefault="001E34E9"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_________________</w:t>
      </w:r>
      <w:r w:rsidR="00C22FC1" w:rsidRPr="00B931FA">
        <w:rPr>
          <w:rFonts w:ascii="Times New Roman" w:eastAsia="Times New Roman" w:hAnsi="Times New Roman"/>
          <w:sz w:val="24"/>
          <w:szCs w:val="24"/>
          <w:lang w:eastAsia="ru-RU"/>
        </w:rPr>
        <w:t>___________________________________________________.</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осуществляющего</w:t>
      </w:r>
      <w:proofErr w:type="gramEnd"/>
      <w:r w:rsidRPr="00B931FA">
        <w:rPr>
          <w:rFonts w:ascii="Times New Roman" w:eastAsia="Times New Roman" w:hAnsi="Times New Roman"/>
          <w:sz w:val="24"/>
          <w:szCs w:val="24"/>
          <w:vertAlign w:val="superscript"/>
          <w:lang w:eastAsia="ru-RU"/>
        </w:rPr>
        <w:t xml:space="preserve"> согласование)</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1E34E9"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_______________________________</w:t>
      </w:r>
      <w:r w:rsidRPr="00B931FA">
        <w:rPr>
          <w:rFonts w:ascii="Times New Roman" w:eastAsia="Times New Roman" w:hAnsi="Times New Roman"/>
          <w:sz w:val="24"/>
          <w:szCs w:val="24"/>
          <w:lang w:eastAsia="ru-RU"/>
        </w:rPr>
        <w:tab/>
      </w:r>
      <w:r w:rsidRPr="00B931FA">
        <w:rPr>
          <w:rFonts w:ascii="Times New Roman" w:eastAsia="Times New Roman" w:hAnsi="Times New Roman"/>
          <w:sz w:val="24"/>
          <w:szCs w:val="24"/>
          <w:lang w:eastAsia="ru-RU"/>
        </w:rPr>
        <w:tab/>
      </w:r>
      <w:r w:rsidRPr="00B931FA">
        <w:rPr>
          <w:rFonts w:ascii="Times New Roman" w:eastAsia="Times New Roman" w:hAnsi="Times New Roman"/>
          <w:sz w:val="24"/>
          <w:szCs w:val="24"/>
          <w:lang w:eastAsia="ru-RU"/>
        </w:rPr>
        <w:tab/>
        <w:t>________</w:t>
      </w:r>
      <w:r w:rsidR="00C22FC1" w:rsidRPr="00B931FA">
        <w:rPr>
          <w:rFonts w:ascii="Times New Roman" w:eastAsia="Times New Roman" w:hAnsi="Times New Roman"/>
          <w:sz w:val="24"/>
          <w:szCs w:val="24"/>
          <w:lang w:eastAsia="ru-RU"/>
        </w:rPr>
        <w:t>__________</w:t>
      </w:r>
    </w:p>
    <w:p w:rsidR="00C22FC1" w:rsidRPr="00B931FA" w:rsidRDefault="00C22FC1" w:rsidP="00C54E88">
      <w:pPr>
        <w:suppressAutoHyphens/>
        <w:spacing w:after="0" w:line="240" w:lineRule="auto"/>
        <w:jc w:val="both"/>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(наименование должности должностного лица органа,</w:t>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t>(подпись)</w:t>
      </w:r>
      <w:proofErr w:type="gramEnd"/>
    </w:p>
    <w:p w:rsidR="00C22FC1" w:rsidRPr="00B931FA" w:rsidRDefault="00C22FC1" w:rsidP="00C54E88">
      <w:pPr>
        <w:suppressAutoHyphens/>
        <w:spacing w:after="0" w:line="240" w:lineRule="auto"/>
        <w:jc w:val="both"/>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осуществляющего</w:t>
      </w:r>
      <w:proofErr w:type="gramEnd"/>
      <w:r w:rsidRPr="00B931FA">
        <w:rPr>
          <w:rFonts w:ascii="Times New Roman" w:eastAsia="Times New Roman" w:hAnsi="Times New Roman"/>
          <w:sz w:val="24"/>
          <w:szCs w:val="24"/>
          <w:vertAlign w:val="superscript"/>
          <w:lang w:eastAsia="ru-RU"/>
        </w:rPr>
        <w:t xml:space="preserve"> согласование)</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М.П.</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Получил: "__" ______ 20__ г.</w:t>
      </w:r>
      <w:r w:rsidR="001E34E9" w:rsidRPr="00B931FA">
        <w:rPr>
          <w:rFonts w:ascii="Times New Roman" w:eastAsia="Times New Roman" w:hAnsi="Times New Roman"/>
          <w:sz w:val="24"/>
          <w:szCs w:val="24"/>
          <w:lang w:eastAsia="ru-RU"/>
        </w:rPr>
        <w:t xml:space="preserve"> _____________________________</w:t>
      </w:r>
      <w:r w:rsidRPr="00B931FA">
        <w:rPr>
          <w:rFonts w:ascii="Times New Roman" w:eastAsia="Times New Roman" w:hAnsi="Times New Roman"/>
          <w:sz w:val="24"/>
          <w:szCs w:val="24"/>
          <w:lang w:eastAsia="ru-RU"/>
        </w:rPr>
        <w:t xml:space="preserve">__________ </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(подпись заявителя или уполномоченного лица заявителей (заполняется в случае получения решения лично))</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Решение направлено в адрес заявител</w:t>
      </w:r>
      <w:proofErr w:type="gramStart"/>
      <w:r w:rsidRPr="00B931FA">
        <w:rPr>
          <w:rFonts w:ascii="Times New Roman" w:eastAsia="Times New Roman" w:hAnsi="Times New Roman"/>
          <w:sz w:val="24"/>
          <w:szCs w:val="24"/>
          <w:lang w:eastAsia="ru-RU"/>
        </w:rPr>
        <w:t>я(</w:t>
      </w:r>
      <w:proofErr w:type="gramEnd"/>
      <w:r w:rsidRPr="00B931FA">
        <w:rPr>
          <w:rFonts w:ascii="Times New Roman" w:eastAsia="Times New Roman" w:hAnsi="Times New Roman"/>
          <w:sz w:val="24"/>
          <w:szCs w:val="24"/>
          <w:lang w:eastAsia="ru-RU"/>
        </w:rPr>
        <w:t>ей) "__" ____________ 20__ г.</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(заполняется в случае направления решения по почте)</w:t>
      </w:r>
    </w:p>
    <w:p w:rsidR="00C22FC1" w:rsidRPr="00B931FA" w:rsidRDefault="001E34E9" w:rsidP="00C54E88">
      <w:pPr>
        <w:suppressAutoHyphens/>
        <w:spacing w:after="0" w:line="240" w:lineRule="auto"/>
        <w:jc w:val="both"/>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_________________________________</w:t>
      </w:r>
      <w:r w:rsidRPr="00B931FA">
        <w:rPr>
          <w:rFonts w:ascii="Times New Roman" w:eastAsia="Times New Roman" w:hAnsi="Times New Roman"/>
          <w:sz w:val="24"/>
          <w:szCs w:val="24"/>
          <w:lang w:eastAsia="ru-RU"/>
        </w:rPr>
        <w:tab/>
      </w:r>
      <w:r w:rsidRPr="00B931FA">
        <w:rPr>
          <w:rFonts w:ascii="Times New Roman" w:eastAsia="Times New Roman" w:hAnsi="Times New Roman"/>
          <w:sz w:val="24"/>
          <w:szCs w:val="24"/>
          <w:lang w:eastAsia="ru-RU"/>
        </w:rPr>
        <w:tab/>
        <w:t>________</w:t>
      </w:r>
      <w:r w:rsidR="00C22FC1" w:rsidRPr="00B931FA">
        <w:rPr>
          <w:rFonts w:ascii="Times New Roman" w:eastAsia="Times New Roman" w:hAnsi="Times New Roman"/>
          <w:sz w:val="24"/>
          <w:szCs w:val="24"/>
          <w:lang w:eastAsia="ru-RU"/>
        </w:rPr>
        <w:t>__</w:t>
      </w:r>
      <w:r w:rsidRPr="00B931FA">
        <w:rPr>
          <w:rFonts w:ascii="Times New Roman" w:eastAsia="Times New Roman" w:hAnsi="Times New Roman"/>
          <w:sz w:val="24"/>
          <w:szCs w:val="24"/>
          <w:lang w:eastAsia="ru-RU"/>
        </w:rPr>
        <w:t>_____________</w:t>
      </w:r>
      <w:r w:rsidR="00C22FC1" w:rsidRPr="00B931FA">
        <w:rPr>
          <w:rFonts w:ascii="Times New Roman" w:eastAsia="Times New Roman" w:hAnsi="Times New Roman"/>
          <w:sz w:val="24"/>
          <w:szCs w:val="24"/>
          <w:lang w:eastAsia="ru-RU"/>
        </w:rPr>
        <w:t>____</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vertAlign w:val="superscript"/>
          <w:lang w:eastAsia="ru-RU"/>
        </w:rPr>
      </w:pPr>
      <w:proofErr w:type="gramStart"/>
      <w:r w:rsidRPr="00B931FA">
        <w:rPr>
          <w:rFonts w:ascii="Times New Roman" w:eastAsia="Times New Roman" w:hAnsi="Times New Roman"/>
          <w:sz w:val="24"/>
          <w:szCs w:val="24"/>
          <w:vertAlign w:val="superscript"/>
          <w:lang w:eastAsia="ru-RU"/>
        </w:rPr>
        <w:t>(наименование должности должностного лица)</w:t>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t>(подписьдолжностного лица, направившего</w:t>
      </w:r>
      <w:proofErr w:type="gramEnd"/>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vertAlign w:val="superscript"/>
          <w:lang w:eastAsia="ru-RU"/>
        </w:rPr>
      </w:pP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r>
      <w:r w:rsidRPr="00B931FA">
        <w:rPr>
          <w:rFonts w:ascii="Times New Roman" w:eastAsia="Times New Roman" w:hAnsi="Times New Roman"/>
          <w:sz w:val="24"/>
          <w:szCs w:val="24"/>
          <w:vertAlign w:val="superscript"/>
          <w:lang w:eastAsia="ru-RU"/>
        </w:rPr>
        <w:tab/>
        <w:t>решение в адрес заявител</w:t>
      </w:r>
      <w:proofErr w:type="gramStart"/>
      <w:r w:rsidRPr="00B931FA">
        <w:rPr>
          <w:rFonts w:ascii="Times New Roman" w:eastAsia="Times New Roman" w:hAnsi="Times New Roman"/>
          <w:sz w:val="24"/>
          <w:szCs w:val="24"/>
          <w:vertAlign w:val="superscript"/>
          <w:lang w:eastAsia="ru-RU"/>
        </w:rPr>
        <w:t>я(</w:t>
      </w:r>
      <w:proofErr w:type="gramEnd"/>
      <w:r w:rsidRPr="00B931FA">
        <w:rPr>
          <w:rFonts w:ascii="Times New Roman" w:eastAsia="Times New Roman" w:hAnsi="Times New Roman"/>
          <w:sz w:val="24"/>
          <w:szCs w:val="24"/>
          <w:vertAlign w:val="superscript"/>
          <w:lang w:eastAsia="ru-RU"/>
        </w:rPr>
        <w:t>ей))</w:t>
      </w: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92233">
      <w:pPr>
        <w:suppressAutoHyphens/>
        <w:spacing w:after="0" w:line="240" w:lineRule="auto"/>
        <w:ind w:left="851"/>
        <w:jc w:val="both"/>
        <w:rPr>
          <w:rFonts w:ascii="Times New Roman" w:eastAsia="Times New Roman" w:hAnsi="Times New Roman"/>
          <w:color w:val="000000"/>
          <w:sz w:val="24"/>
          <w:szCs w:val="24"/>
          <w:lang w:eastAsia="ru-RU"/>
        </w:rPr>
      </w:pPr>
      <w:r w:rsidRPr="00B931FA">
        <w:rPr>
          <w:rFonts w:ascii="Times New Roman" w:eastAsia="Times New Roman" w:hAnsi="Times New Roman"/>
          <w:color w:val="000000"/>
          <w:sz w:val="24"/>
          <w:szCs w:val="24"/>
          <w:lang w:eastAsia="ru-RU"/>
        </w:rPr>
        <w:t>Глава</w:t>
      </w:r>
      <w:r w:rsidR="00C92233">
        <w:rPr>
          <w:rFonts w:ascii="Times New Roman" w:eastAsia="Times New Roman" w:hAnsi="Times New Roman"/>
          <w:color w:val="000000"/>
          <w:sz w:val="24"/>
          <w:szCs w:val="24"/>
          <w:lang w:eastAsia="ru-RU"/>
        </w:rPr>
        <w:t xml:space="preserve"> </w:t>
      </w:r>
      <w:r w:rsidR="00771FC5" w:rsidRPr="00B931FA">
        <w:rPr>
          <w:rFonts w:ascii="Times New Roman" w:eastAsia="Times New Roman" w:hAnsi="Times New Roman"/>
          <w:color w:val="000000"/>
          <w:sz w:val="24"/>
          <w:szCs w:val="24"/>
          <w:lang w:eastAsia="ru-RU"/>
        </w:rPr>
        <w:t>Киевского</w:t>
      </w:r>
      <w:r w:rsidRPr="00B931FA">
        <w:rPr>
          <w:rFonts w:ascii="Times New Roman" w:eastAsia="Times New Roman" w:hAnsi="Times New Roman"/>
          <w:color w:val="000000"/>
          <w:sz w:val="24"/>
          <w:szCs w:val="24"/>
          <w:lang w:eastAsia="ru-RU"/>
        </w:rPr>
        <w:t xml:space="preserve"> сельского поселения</w:t>
      </w:r>
    </w:p>
    <w:p w:rsidR="00C22FC1" w:rsidRPr="00B931FA" w:rsidRDefault="00417CA7" w:rsidP="00C92233">
      <w:pPr>
        <w:suppressAutoHyphens/>
        <w:spacing w:after="0" w:line="240" w:lineRule="auto"/>
        <w:ind w:left="851"/>
        <w:jc w:val="both"/>
        <w:rPr>
          <w:rFonts w:ascii="Times New Roman" w:eastAsia="Times New Roman" w:hAnsi="Times New Roman"/>
          <w:color w:val="000000"/>
          <w:sz w:val="24"/>
          <w:szCs w:val="24"/>
          <w:lang w:eastAsia="ru-RU"/>
        </w:rPr>
      </w:pPr>
      <w:r w:rsidRPr="00B931FA">
        <w:rPr>
          <w:rFonts w:ascii="Times New Roman" w:eastAsia="Times New Roman" w:hAnsi="Times New Roman"/>
          <w:color w:val="000000"/>
          <w:sz w:val="24"/>
          <w:szCs w:val="24"/>
          <w:lang w:eastAsia="ru-RU"/>
        </w:rPr>
        <w:t>Крымского</w:t>
      </w:r>
      <w:r w:rsidR="00C22FC1" w:rsidRPr="00B931FA">
        <w:rPr>
          <w:rFonts w:ascii="Times New Roman" w:eastAsia="Times New Roman" w:hAnsi="Times New Roman"/>
          <w:color w:val="000000"/>
          <w:sz w:val="24"/>
          <w:szCs w:val="24"/>
          <w:lang w:eastAsia="ru-RU"/>
        </w:rPr>
        <w:t xml:space="preserve"> района</w:t>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proofErr w:type="spellStart"/>
      <w:r w:rsidR="00771FC5" w:rsidRPr="00B931FA">
        <w:rPr>
          <w:rFonts w:ascii="Times New Roman" w:eastAsia="Times New Roman" w:hAnsi="Times New Roman"/>
          <w:color w:val="000000"/>
          <w:sz w:val="24"/>
          <w:szCs w:val="24"/>
          <w:lang w:eastAsia="ru-RU"/>
        </w:rPr>
        <w:t>Я.Г.Будагов</w:t>
      </w:r>
      <w:proofErr w:type="spellEnd"/>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ind w:firstLine="567"/>
        <w:jc w:val="both"/>
        <w:rPr>
          <w:rFonts w:ascii="Times New Roman" w:eastAsia="Times New Roman" w:hAnsi="Times New Roman"/>
          <w:sz w:val="24"/>
          <w:szCs w:val="24"/>
          <w:lang w:eastAsia="ru-RU"/>
        </w:rPr>
      </w:pPr>
    </w:p>
    <w:p w:rsidR="001E34E9" w:rsidRPr="00B931FA" w:rsidRDefault="001E34E9" w:rsidP="00C54E88">
      <w:pPr>
        <w:suppressAutoHyphens/>
        <w:spacing w:after="0" w:line="240" w:lineRule="auto"/>
        <w:jc w:val="both"/>
        <w:rPr>
          <w:rFonts w:ascii="Times New Roman" w:eastAsia="Times New Roman" w:hAnsi="Times New Roman"/>
          <w:sz w:val="24"/>
          <w:szCs w:val="24"/>
          <w:lang w:eastAsia="ru-RU"/>
        </w:rPr>
      </w:pPr>
      <w:bookmarkStart w:id="2" w:name="_GoBack"/>
      <w:bookmarkEnd w:id="2"/>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w:t>
      </w:r>
      <w:r w:rsidR="00C92233" w:rsidRPr="00B931FA">
        <w:rPr>
          <w:rFonts w:ascii="Times New Roman" w:eastAsia="Times New Roman" w:hAnsi="Times New Roman"/>
          <w:sz w:val="24"/>
          <w:szCs w:val="24"/>
          <w:lang w:eastAsia="ru-RU"/>
        </w:rPr>
        <w:t>риложение</w:t>
      </w:r>
      <w:r w:rsidRPr="00B931FA">
        <w:rPr>
          <w:rFonts w:ascii="Times New Roman" w:eastAsia="Times New Roman" w:hAnsi="Times New Roman"/>
          <w:sz w:val="24"/>
          <w:szCs w:val="24"/>
          <w:lang w:eastAsia="ru-RU"/>
        </w:rPr>
        <w:t xml:space="preserve"> № 3</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к административному регламенту</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 xml:space="preserve">администрации </w:t>
      </w:r>
      <w:r w:rsidR="00771FC5" w:rsidRPr="00B931FA">
        <w:rPr>
          <w:rFonts w:ascii="Times New Roman" w:eastAsia="Times New Roman" w:hAnsi="Times New Roman"/>
          <w:sz w:val="24"/>
          <w:szCs w:val="24"/>
          <w:lang w:eastAsia="ru-RU"/>
        </w:rPr>
        <w:t>Киевского</w:t>
      </w:r>
      <w:r w:rsidRPr="00B931FA">
        <w:rPr>
          <w:rFonts w:ascii="Times New Roman" w:eastAsia="Times New Roman" w:hAnsi="Times New Roman"/>
          <w:sz w:val="24"/>
          <w:szCs w:val="24"/>
          <w:lang w:eastAsia="ru-RU"/>
        </w:rPr>
        <w:t xml:space="preserve"> сельского поселения </w:t>
      </w:r>
    </w:p>
    <w:p w:rsidR="00C22FC1" w:rsidRPr="00B931FA" w:rsidRDefault="00417CA7"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Крымского</w:t>
      </w:r>
      <w:r w:rsidR="00C22FC1" w:rsidRPr="00B931FA">
        <w:rPr>
          <w:rFonts w:ascii="Times New Roman" w:eastAsia="Times New Roman" w:hAnsi="Times New Roman"/>
          <w:sz w:val="24"/>
          <w:szCs w:val="24"/>
          <w:lang w:eastAsia="ru-RU"/>
        </w:rPr>
        <w:t xml:space="preserve"> района по предоставлению </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муниципальной услуги «Согласование</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переустройства и (или) перепланировки</w:t>
      </w:r>
    </w:p>
    <w:p w:rsidR="00C22FC1" w:rsidRPr="00B931FA" w:rsidRDefault="00C22FC1" w:rsidP="00C92233">
      <w:pPr>
        <w:suppressAutoHyphens/>
        <w:spacing w:after="0" w:line="240" w:lineRule="auto"/>
        <w:ind w:left="851"/>
        <w:jc w:val="right"/>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lastRenderedPageBreak/>
        <w:t>жилого помещения»</w:t>
      </w: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both"/>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Блок-схема</w:t>
      </w:r>
    </w:p>
    <w:p w:rsidR="00C22FC1" w:rsidRPr="00B931FA" w:rsidRDefault="00C22FC1" w:rsidP="00C54E88">
      <w:pPr>
        <w:suppressAutoHyphens/>
        <w:spacing w:after="0" w:line="240" w:lineRule="auto"/>
        <w:ind w:firstLine="567"/>
        <w:jc w:val="center"/>
        <w:rPr>
          <w:rFonts w:ascii="Times New Roman" w:eastAsia="Times New Roman" w:hAnsi="Times New Roman"/>
          <w:sz w:val="24"/>
          <w:szCs w:val="24"/>
          <w:lang w:eastAsia="ru-RU"/>
        </w:rPr>
      </w:pPr>
      <w:r w:rsidRPr="00B931FA">
        <w:rPr>
          <w:rFonts w:ascii="Times New Roman" w:eastAsia="Times New Roman" w:hAnsi="Times New Roman"/>
          <w:sz w:val="24"/>
          <w:szCs w:val="24"/>
          <w:lang w:eastAsia="ru-RU"/>
        </w:rPr>
        <w:t>последовательности действий по согласованию переустройства и (или) перепланировки жилого помещения</w:t>
      </w: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rect id="_x0000_s1026" style="position:absolute;left:0;text-align:left;margin-left:10.35pt;margin-top:11.15pt;width:453.6pt;height:40.8pt;z-index:251648512">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Прием и первичная проверка заявления о предоставлении услуги и приложенных к нему документов, регистрация заявления</w:t>
                  </w:r>
                </w:p>
              </w:txbxContent>
            </v:textbox>
          </v:rect>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shapetype id="_x0000_t32" coordsize="21600,21600" o:spt="32" o:oned="t" path="m,l21600,21600e" filled="f">
            <v:path arrowok="t" fillok="f" o:connecttype="none"/>
            <o:lock v:ext="edit" shapetype="t"/>
          </v:shapetype>
          <v:shape id="_x0000_s1037" type="#_x0000_t32" style="position:absolute;left:0;text-align:left;margin-left:342.15pt;margin-top:3.65pt;width:.05pt;height:13.25pt;z-index:251659776" o:connectortype="straight">
            <v:stroke endarrow="block"/>
          </v:shape>
        </w:pict>
      </w:r>
      <w:r w:rsidRPr="00B931FA">
        <w:rPr>
          <w:rFonts w:ascii="Times New Roman" w:hAnsi="Times New Roman"/>
          <w:sz w:val="24"/>
          <w:szCs w:val="24"/>
        </w:rPr>
        <w:pict>
          <v:shape id="_x0000_s1036" type="#_x0000_t32" style="position:absolute;left:0;text-align:left;margin-left:111.75pt;margin-top:3.65pt;width:.6pt;height:12.55pt;flip:x;z-index:251658752" o:connectortype="straight">
            <v:stroke endarrow="block"/>
          </v:shape>
        </w:pict>
      </w: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rect id="_x0000_s1027" style="position:absolute;left:0;text-align:left;margin-left:6.15pt;margin-top:.1pt;width:221.4pt;height:54.6pt;z-index:251649536">
            <v:textbox style="mso-next-textbox:#_x0000_s1027">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Отсутствие замечаний к содержанию и оформлению документов</w:t>
                  </w:r>
                </w:p>
              </w:txbxContent>
            </v:textbox>
          </v:rect>
        </w:pict>
      </w:r>
      <w:r w:rsidRPr="00B931FA">
        <w:rPr>
          <w:rFonts w:ascii="Times New Roman" w:hAnsi="Times New Roman"/>
          <w:sz w:val="24"/>
          <w:szCs w:val="24"/>
        </w:rPr>
        <w:pict>
          <v:rect id="_x0000_s1028" style="position:absolute;left:0;text-align:left;margin-left:245.55pt;margin-top:.1pt;width:218.4pt;height:51pt;z-index:251650560">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Наличие замечаний к содержанию и оформлению документов</w:t>
                  </w:r>
                </w:p>
              </w:txbxContent>
            </v:textbox>
          </v:rect>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shape id="_x0000_s1039" type="#_x0000_t32" style="position:absolute;left:0;text-align:left;margin-left:346.35pt;margin-top:2.85pt;width:.05pt;height:19.8pt;z-index:251661824" o:connectortype="straight">
            <v:stroke endarrow="block"/>
          </v:shape>
        </w:pict>
      </w:r>
      <w:r w:rsidRPr="00B931FA">
        <w:rPr>
          <w:rFonts w:ascii="Times New Roman" w:hAnsi="Times New Roman"/>
          <w:sz w:val="24"/>
          <w:szCs w:val="24"/>
        </w:rPr>
        <w:pict>
          <v:shape id="_x0000_s1038" type="#_x0000_t32" style="position:absolute;left:0;text-align:left;margin-left:111.75pt;margin-top:6.45pt;width:0;height:16.2pt;z-index:251660800" o:connectortype="straight">
            <v:stroke endarrow="block"/>
          </v:shape>
        </w:pict>
      </w: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rect id="_x0000_s1030" style="position:absolute;left:0;text-align:left;margin-left:245.55pt;margin-top:6.55pt;width:218.4pt;height:64.2pt;z-index:251652608">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Информирование заявителя о наличии препятствий для предоставления м</w:t>
                  </w:r>
                  <w:r w:rsidRPr="001E34E9">
                    <w:rPr>
                      <w:rFonts w:ascii="Times New Roman" w:hAnsi="Times New Roman"/>
                      <w:sz w:val="24"/>
                      <w:szCs w:val="24"/>
                    </w:rPr>
                    <w:t>у</w:t>
                  </w:r>
                  <w:r w:rsidRPr="001E34E9">
                    <w:rPr>
                      <w:rFonts w:ascii="Times New Roman" w:hAnsi="Times New Roman"/>
                      <w:sz w:val="24"/>
                      <w:szCs w:val="24"/>
                    </w:rPr>
                    <w:t>ниципальной услуги и мерах по их устранению</w:t>
                  </w:r>
                </w:p>
              </w:txbxContent>
            </v:textbox>
          </v:rect>
        </w:pict>
      </w:r>
      <w:r w:rsidRPr="00B931FA">
        <w:rPr>
          <w:rFonts w:ascii="Times New Roman" w:hAnsi="Times New Roman"/>
          <w:sz w:val="24"/>
          <w:szCs w:val="24"/>
        </w:rPr>
        <w:pict>
          <v:rect id="_x0000_s1029" style="position:absolute;left:0;text-align:left;margin-left:6.15pt;margin-top:6.55pt;width:221.4pt;height:64.2pt;z-index:251651584">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Регистрация заявления</w:t>
                  </w:r>
                </w:p>
              </w:txbxContent>
            </v:textbox>
          </v:rect>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shape id="_x0000_s1040" type="#_x0000_t32" style="position:absolute;left:0;text-align:left;margin-left:111.75pt;margin-top:9.9pt;width:0;height:22.15pt;z-index:251662848" o:connectortype="straight">
            <v:stroke endarrow="block"/>
          </v:shape>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rect id="_x0000_s1031" style="position:absolute;left:0;text-align:left;margin-left:6.15pt;margin-top:-.15pt;width:453.6pt;height:79.3pt;z-index:251653632">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Проверка документов, необходимых для согласования переустройства и (или) пер</w:t>
                  </w:r>
                  <w:r w:rsidRPr="001E34E9">
                    <w:rPr>
                      <w:rFonts w:ascii="Times New Roman" w:hAnsi="Times New Roman"/>
                      <w:sz w:val="24"/>
                      <w:szCs w:val="24"/>
                    </w:rPr>
                    <w:t>е</w:t>
                  </w:r>
                  <w:r w:rsidRPr="001E34E9">
                    <w:rPr>
                      <w:rFonts w:ascii="Times New Roman" w:hAnsi="Times New Roman"/>
                      <w:sz w:val="24"/>
                      <w:szCs w:val="24"/>
                    </w:rPr>
                    <w:t>планировки жилого помещения, формирование и направление межведомственных запросов в органы (организации), участвующие в предоставлении муниципальной услуги</w:t>
                  </w:r>
                </w:p>
              </w:txbxContent>
            </v:textbox>
          </v:rect>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shape id="_x0000_s1042" type="#_x0000_t32" style="position:absolute;left:0;text-align:left;margin-left:353.55pt;margin-top:14.75pt;width:.6pt;height:17.5pt;z-index:251664896" o:connectortype="straight">
            <v:stroke endarrow="block"/>
          </v:shape>
        </w:pict>
      </w:r>
      <w:r w:rsidRPr="00B931FA">
        <w:rPr>
          <w:rFonts w:ascii="Times New Roman" w:hAnsi="Times New Roman"/>
          <w:sz w:val="24"/>
          <w:szCs w:val="24"/>
        </w:rPr>
        <w:pict>
          <v:shape id="_x0000_s1041" type="#_x0000_t32" style="position:absolute;left:0;text-align:left;margin-left:113.55pt;margin-top:14.85pt;width:0;height:17.4pt;z-index:251663872" o:connectortype="straight">
            <v:stroke endarrow="block"/>
          </v:shape>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rect id="_x0000_s1033" style="position:absolute;left:0;text-align:left;margin-left:245.55pt;margin-top:.05pt;width:218.4pt;height:41.45pt;z-index:251655680">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Наличие оснований для отказа в пр</w:t>
                  </w:r>
                  <w:r w:rsidRPr="001E34E9">
                    <w:rPr>
                      <w:rFonts w:ascii="Times New Roman" w:hAnsi="Times New Roman"/>
                      <w:sz w:val="24"/>
                      <w:szCs w:val="24"/>
                    </w:rPr>
                    <w:t>е</w:t>
                  </w:r>
                  <w:r w:rsidRPr="001E34E9">
                    <w:rPr>
                      <w:rFonts w:ascii="Times New Roman" w:hAnsi="Times New Roman"/>
                      <w:sz w:val="24"/>
                      <w:szCs w:val="24"/>
                    </w:rPr>
                    <w:t>доставлении услуги</w:t>
                  </w:r>
                </w:p>
              </w:txbxContent>
            </v:textbox>
          </v:rect>
        </w:pict>
      </w:r>
      <w:r w:rsidRPr="00B931FA">
        <w:rPr>
          <w:rFonts w:ascii="Times New Roman" w:hAnsi="Times New Roman"/>
          <w:sz w:val="24"/>
          <w:szCs w:val="24"/>
        </w:rPr>
        <w:pict>
          <v:rect id="_x0000_s1032" style="position:absolute;left:0;text-align:left;margin-left:13.35pt;margin-top:.05pt;width:218.4pt;height:41.45pt;z-index:251654656">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Отсутствие оснований для отказа в предоставлении услуги</w:t>
                  </w:r>
                </w:p>
              </w:txbxContent>
            </v:textbox>
          </v:rect>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shape id="_x0000_s1044" type="#_x0000_t32" style="position:absolute;left:0;text-align:left;margin-left:353.55pt;margin-top:12.8pt;width:.6pt;height:26.35pt;flip:x;z-index:251666944" o:connectortype="straight">
            <v:stroke endarrow="block"/>
          </v:shape>
        </w:pict>
      </w:r>
      <w:r w:rsidRPr="00B931FA">
        <w:rPr>
          <w:rFonts w:ascii="Times New Roman" w:hAnsi="Times New Roman"/>
          <w:sz w:val="24"/>
          <w:szCs w:val="24"/>
        </w:rPr>
        <w:pict>
          <v:shape id="_x0000_s1043" type="#_x0000_t32" style="position:absolute;left:0;text-align:left;margin-left:111.7pt;margin-top:12.8pt;width:0;height:26.35pt;z-index:251665920" o:connectortype="straight">
            <v:stroke endarrow="block"/>
          </v:shape>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875932" w:rsidP="00C54E88">
      <w:pPr>
        <w:suppressAutoHyphens/>
        <w:spacing w:after="0" w:line="240" w:lineRule="auto"/>
        <w:jc w:val="center"/>
        <w:rPr>
          <w:rFonts w:ascii="Times New Roman" w:eastAsia="Times New Roman" w:hAnsi="Times New Roman"/>
          <w:sz w:val="24"/>
          <w:szCs w:val="24"/>
          <w:lang w:eastAsia="ru-RU"/>
        </w:rPr>
      </w:pPr>
      <w:r w:rsidRPr="00B931FA">
        <w:rPr>
          <w:rFonts w:ascii="Times New Roman" w:hAnsi="Times New Roman"/>
          <w:sz w:val="24"/>
          <w:szCs w:val="24"/>
        </w:rPr>
        <w:pict>
          <v:rect id="_x0000_s1034" style="position:absolute;left:0;text-align:left;margin-left:6.15pt;margin-top:6.95pt;width:218.4pt;height:64.8pt;z-index:251656704">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Выдача заявителю решения о соглас</w:t>
                  </w:r>
                  <w:r w:rsidRPr="001E34E9">
                    <w:rPr>
                      <w:rFonts w:ascii="Times New Roman" w:hAnsi="Times New Roman"/>
                      <w:sz w:val="24"/>
                      <w:szCs w:val="24"/>
                    </w:rPr>
                    <w:t>о</w:t>
                  </w:r>
                  <w:r w:rsidRPr="001E34E9">
                    <w:rPr>
                      <w:rFonts w:ascii="Times New Roman" w:hAnsi="Times New Roman"/>
                      <w:sz w:val="24"/>
                      <w:szCs w:val="24"/>
                    </w:rPr>
                    <w:t>вании переустройства и (или) перепл</w:t>
                  </w:r>
                  <w:r w:rsidRPr="001E34E9">
                    <w:rPr>
                      <w:rFonts w:ascii="Times New Roman" w:hAnsi="Times New Roman"/>
                      <w:sz w:val="24"/>
                      <w:szCs w:val="24"/>
                    </w:rPr>
                    <w:t>а</w:t>
                  </w:r>
                  <w:r w:rsidRPr="001E34E9">
                    <w:rPr>
                      <w:rFonts w:ascii="Times New Roman" w:hAnsi="Times New Roman"/>
                      <w:sz w:val="24"/>
                      <w:szCs w:val="24"/>
                    </w:rPr>
                    <w:t>нировки жилого помещения</w:t>
                  </w:r>
                </w:p>
              </w:txbxContent>
            </v:textbox>
          </v:rect>
        </w:pict>
      </w:r>
      <w:r w:rsidRPr="00B931FA">
        <w:rPr>
          <w:rFonts w:ascii="Times New Roman" w:hAnsi="Times New Roman"/>
          <w:sz w:val="24"/>
          <w:szCs w:val="24"/>
        </w:rPr>
        <w:pict>
          <v:rect id="_x0000_s1035" style="position:absolute;left:0;text-align:left;margin-left:245.55pt;margin-top:6.95pt;width:218.4pt;height:64.8pt;z-index:251657728">
            <v:textbox>
              <w:txbxContent>
                <w:p w:rsidR="00B931FA" w:rsidRPr="001E34E9" w:rsidRDefault="00B931FA" w:rsidP="001E34E9">
                  <w:pPr>
                    <w:spacing w:after="0" w:line="240" w:lineRule="auto"/>
                    <w:jc w:val="center"/>
                    <w:rPr>
                      <w:rFonts w:ascii="Times New Roman" w:hAnsi="Times New Roman"/>
                      <w:sz w:val="24"/>
                      <w:szCs w:val="24"/>
                    </w:rPr>
                  </w:pPr>
                  <w:r w:rsidRPr="001E34E9">
                    <w:rPr>
                      <w:rFonts w:ascii="Times New Roman" w:hAnsi="Times New Roman"/>
                      <w:sz w:val="24"/>
                      <w:szCs w:val="24"/>
                    </w:rPr>
                    <w:t>Выдача заявителю уведомления об о</w:t>
                  </w:r>
                  <w:r w:rsidRPr="001E34E9">
                    <w:rPr>
                      <w:rFonts w:ascii="Times New Roman" w:hAnsi="Times New Roman"/>
                      <w:sz w:val="24"/>
                      <w:szCs w:val="24"/>
                    </w:rPr>
                    <w:t>т</w:t>
                  </w:r>
                  <w:r w:rsidRPr="001E34E9">
                    <w:rPr>
                      <w:rFonts w:ascii="Times New Roman" w:hAnsi="Times New Roman"/>
                      <w:sz w:val="24"/>
                      <w:szCs w:val="24"/>
                    </w:rPr>
                    <w:t>казе в согласовании переустройства и (или) перепланировки жилого пом</w:t>
                  </w:r>
                  <w:r w:rsidRPr="001E34E9">
                    <w:rPr>
                      <w:rFonts w:ascii="Times New Roman" w:hAnsi="Times New Roman"/>
                      <w:sz w:val="24"/>
                      <w:szCs w:val="24"/>
                    </w:rPr>
                    <w:t>е</w:t>
                  </w:r>
                  <w:r w:rsidRPr="001E34E9">
                    <w:rPr>
                      <w:rFonts w:ascii="Times New Roman" w:hAnsi="Times New Roman"/>
                      <w:sz w:val="24"/>
                      <w:szCs w:val="24"/>
                    </w:rPr>
                    <w:t>щения</w:t>
                  </w:r>
                </w:p>
              </w:txbxContent>
            </v:textbox>
          </v:rect>
        </w:pict>
      </w: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54E88">
      <w:pPr>
        <w:suppressAutoHyphens/>
        <w:spacing w:after="0" w:line="240" w:lineRule="auto"/>
        <w:jc w:val="center"/>
        <w:rPr>
          <w:rFonts w:ascii="Times New Roman" w:eastAsia="Times New Roman" w:hAnsi="Times New Roman"/>
          <w:sz w:val="24"/>
          <w:szCs w:val="24"/>
          <w:lang w:eastAsia="ru-RU"/>
        </w:rPr>
      </w:pPr>
    </w:p>
    <w:p w:rsidR="005B1810" w:rsidRPr="00B931FA" w:rsidRDefault="005B1810" w:rsidP="00C54E88">
      <w:pPr>
        <w:suppressAutoHyphens/>
        <w:spacing w:after="0" w:line="240" w:lineRule="auto"/>
        <w:jc w:val="center"/>
        <w:rPr>
          <w:rFonts w:ascii="Times New Roman" w:eastAsia="Times New Roman" w:hAnsi="Times New Roman"/>
          <w:sz w:val="24"/>
          <w:szCs w:val="24"/>
          <w:lang w:eastAsia="ru-RU"/>
        </w:rPr>
      </w:pPr>
    </w:p>
    <w:p w:rsidR="00C54E88" w:rsidRPr="00B931FA" w:rsidRDefault="00C54E88" w:rsidP="00C54E88">
      <w:pPr>
        <w:suppressAutoHyphens/>
        <w:spacing w:after="0" w:line="240" w:lineRule="auto"/>
        <w:jc w:val="center"/>
        <w:rPr>
          <w:rFonts w:ascii="Times New Roman" w:eastAsia="Times New Roman" w:hAnsi="Times New Roman"/>
          <w:sz w:val="24"/>
          <w:szCs w:val="24"/>
          <w:lang w:eastAsia="ru-RU"/>
        </w:rPr>
      </w:pPr>
    </w:p>
    <w:p w:rsidR="00C22FC1" w:rsidRPr="00B931FA" w:rsidRDefault="00C22FC1" w:rsidP="00C92233">
      <w:pPr>
        <w:suppressAutoHyphens/>
        <w:spacing w:after="0" w:line="240" w:lineRule="auto"/>
        <w:ind w:left="851"/>
        <w:jc w:val="both"/>
        <w:rPr>
          <w:rFonts w:ascii="Times New Roman" w:eastAsia="Times New Roman" w:hAnsi="Times New Roman"/>
          <w:color w:val="000000"/>
          <w:sz w:val="24"/>
          <w:szCs w:val="24"/>
          <w:lang w:eastAsia="ru-RU"/>
        </w:rPr>
      </w:pPr>
      <w:r w:rsidRPr="00B931FA">
        <w:rPr>
          <w:rFonts w:ascii="Times New Roman" w:eastAsia="Times New Roman" w:hAnsi="Times New Roman"/>
          <w:color w:val="000000"/>
          <w:sz w:val="24"/>
          <w:szCs w:val="24"/>
          <w:lang w:eastAsia="ru-RU"/>
        </w:rPr>
        <w:t>Глава</w:t>
      </w:r>
      <w:r w:rsidR="00C92233">
        <w:rPr>
          <w:rFonts w:ascii="Times New Roman" w:eastAsia="Times New Roman" w:hAnsi="Times New Roman"/>
          <w:color w:val="000000"/>
          <w:sz w:val="24"/>
          <w:szCs w:val="24"/>
          <w:lang w:eastAsia="ru-RU"/>
        </w:rPr>
        <w:t xml:space="preserve"> </w:t>
      </w:r>
      <w:r w:rsidR="00771FC5" w:rsidRPr="00B931FA">
        <w:rPr>
          <w:rFonts w:ascii="Times New Roman" w:eastAsia="Times New Roman" w:hAnsi="Times New Roman"/>
          <w:color w:val="000000"/>
          <w:sz w:val="24"/>
          <w:szCs w:val="24"/>
          <w:lang w:eastAsia="ru-RU"/>
        </w:rPr>
        <w:t>Киевского</w:t>
      </w:r>
      <w:r w:rsidRPr="00B931FA">
        <w:rPr>
          <w:rFonts w:ascii="Times New Roman" w:eastAsia="Times New Roman" w:hAnsi="Times New Roman"/>
          <w:color w:val="000000"/>
          <w:sz w:val="24"/>
          <w:szCs w:val="24"/>
          <w:lang w:eastAsia="ru-RU"/>
        </w:rPr>
        <w:t xml:space="preserve"> сельского поселения</w:t>
      </w:r>
    </w:p>
    <w:p w:rsidR="00FA08B7" w:rsidRPr="00B931FA" w:rsidRDefault="00417CA7" w:rsidP="00C92233">
      <w:pPr>
        <w:suppressAutoHyphens/>
        <w:spacing w:after="0" w:line="240" w:lineRule="auto"/>
        <w:ind w:left="851"/>
        <w:jc w:val="both"/>
        <w:rPr>
          <w:rFonts w:ascii="Times New Roman" w:eastAsia="Times New Roman" w:hAnsi="Times New Roman"/>
          <w:color w:val="000000"/>
          <w:sz w:val="24"/>
          <w:szCs w:val="24"/>
          <w:lang w:eastAsia="ru-RU"/>
        </w:rPr>
      </w:pPr>
      <w:r w:rsidRPr="00B931FA">
        <w:rPr>
          <w:rFonts w:ascii="Times New Roman" w:eastAsia="Times New Roman" w:hAnsi="Times New Roman"/>
          <w:color w:val="000000"/>
          <w:sz w:val="24"/>
          <w:szCs w:val="24"/>
          <w:lang w:eastAsia="ru-RU"/>
        </w:rPr>
        <w:t>Крымского</w:t>
      </w:r>
      <w:r w:rsidR="00C22FC1" w:rsidRPr="00B931FA">
        <w:rPr>
          <w:rFonts w:ascii="Times New Roman" w:eastAsia="Times New Roman" w:hAnsi="Times New Roman"/>
          <w:color w:val="000000"/>
          <w:sz w:val="24"/>
          <w:szCs w:val="24"/>
          <w:lang w:eastAsia="ru-RU"/>
        </w:rPr>
        <w:t xml:space="preserve"> района</w:t>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r w:rsidR="00C92233">
        <w:rPr>
          <w:rFonts w:ascii="Times New Roman" w:eastAsia="Times New Roman" w:hAnsi="Times New Roman"/>
          <w:color w:val="000000"/>
          <w:sz w:val="24"/>
          <w:szCs w:val="24"/>
          <w:lang w:eastAsia="ru-RU"/>
        </w:rPr>
        <w:tab/>
      </w:r>
      <w:proofErr w:type="spellStart"/>
      <w:r w:rsidR="00771FC5" w:rsidRPr="00B931FA">
        <w:rPr>
          <w:rFonts w:ascii="Times New Roman" w:eastAsia="Times New Roman" w:hAnsi="Times New Roman"/>
          <w:color w:val="000000"/>
          <w:sz w:val="24"/>
          <w:szCs w:val="24"/>
          <w:lang w:eastAsia="ru-RU"/>
        </w:rPr>
        <w:t>Я.Г.Будагов</w:t>
      </w:r>
      <w:proofErr w:type="spellEnd"/>
    </w:p>
    <w:p w:rsidR="00C54E88" w:rsidRPr="00C54E88" w:rsidRDefault="00C54E88">
      <w:pPr>
        <w:suppressAutoHyphens/>
        <w:spacing w:after="0" w:line="240" w:lineRule="auto"/>
        <w:ind w:firstLine="567"/>
        <w:jc w:val="both"/>
        <w:rPr>
          <w:rFonts w:ascii="Arial" w:eastAsia="Times New Roman" w:hAnsi="Arial" w:cs="Arial"/>
          <w:color w:val="000000"/>
          <w:sz w:val="24"/>
          <w:szCs w:val="24"/>
          <w:lang w:eastAsia="ru-RU"/>
        </w:rPr>
      </w:pPr>
    </w:p>
    <w:sectPr w:rsidR="00C54E88" w:rsidRPr="00C54E88" w:rsidSect="00510021">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C22FC1"/>
    <w:rsid w:val="0002039C"/>
    <w:rsid w:val="00082C68"/>
    <w:rsid w:val="00115A45"/>
    <w:rsid w:val="0018158F"/>
    <w:rsid w:val="001E34E9"/>
    <w:rsid w:val="0021527C"/>
    <w:rsid w:val="00260725"/>
    <w:rsid w:val="0029393B"/>
    <w:rsid w:val="0030450A"/>
    <w:rsid w:val="00316E38"/>
    <w:rsid w:val="003865A5"/>
    <w:rsid w:val="003C1522"/>
    <w:rsid w:val="003E3917"/>
    <w:rsid w:val="00417CA7"/>
    <w:rsid w:val="00470D66"/>
    <w:rsid w:val="00474C12"/>
    <w:rsid w:val="004F4474"/>
    <w:rsid w:val="004F53C2"/>
    <w:rsid w:val="0050447D"/>
    <w:rsid w:val="00510021"/>
    <w:rsid w:val="005A55A5"/>
    <w:rsid w:val="005B1810"/>
    <w:rsid w:val="00611B8B"/>
    <w:rsid w:val="00635CB8"/>
    <w:rsid w:val="00675EA8"/>
    <w:rsid w:val="006F0287"/>
    <w:rsid w:val="00705BB9"/>
    <w:rsid w:val="00765A89"/>
    <w:rsid w:val="00771FC5"/>
    <w:rsid w:val="00807F34"/>
    <w:rsid w:val="00875932"/>
    <w:rsid w:val="00897B44"/>
    <w:rsid w:val="008A5B46"/>
    <w:rsid w:val="009F2CF9"/>
    <w:rsid w:val="00A9180F"/>
    <w:rsid w:val="00A97EC0"/>
    <w:rsid w:val="00AC509A"/>
    <w:rsid w:val="00B058ED"/>
    <w:rsid w:val="00B153BD"/>
    <w:rsid w:val="00B931FA"/>
    <w:rsid w:val="00C22FC1"/>
    <w:rsid w:val="00C54E88"/>
    <w:rsid w:val="00C92233"/>
    <w:rsid w:val="00C9311B"/>
    <w:rsid w:val="00CB01B8"/>
    <w:rsid w:val="00CC70AD"/>
    <w:rsid w:val="00DD3610"/>
    <w:rsid w:val="00E3355B"/>
    <w:rsid w:val="00E840DB"/>
    <w:rsid w:val="00ED1846"/>
    <w:rsid w:val="00F762A8"/>
    <w:rsid w:val="00FA08B7"/>
    <w:rsid w:val="00FA11FB"/>
    <w:rsid w:val="00FC096A"/>
    <w:rsid w:val="00FE098E"/>
    <w:rsid w:val="00FF34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0" type="connector" idref="#_x0000_s1039"/>
        <o:r id="V:Rule11" type="connector" idref="#_x0000_s1038"/>
        <o:r id="V:Rule12" type="connector" idref="#_x0000_s1037"/>
        <o:r id="V:Rule13" type="connector" idref="#_x0000_s1042"/>
        <o:r id="V:Rule14" type="connector" idref="#_x0000_s1041"/>
        <o:r id="V:Rule15" type="connector" idref="#_x0000_s1040"/>
        <o:r id="V:Rule16" type="connector" idref="#_x0000_s1043"/>
        <o:r id="V:Rule17" type="connector" idref="#_x0000_s1044"/>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FC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417CA7"/>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
    <w:name w:val="msonormalbullet3.gif"/>
    <w:basedOn w:val="a"/>
    <w:rsid w:val="00417CA7"/>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1gif">
    <w:name w:val="msonormalbullet2gifbullet1.gif"/>
    <w:basedOn w:val="a"/>
    <w:uiPriority w:val="99"/>
    <w:rsid w:val="00417CA7"/>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3gif">
    <w:name w:val="msonormalbullet2gifbullet3.gif"/>
    <w:basedOn w:val="a"/>
    <w:uiPriority w:val="99"/>
    <w:rsid w:val="00417CA7"/>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bullet1gif">
    <w:name w:val="msonormalbullet3gifbullet1.gif"/>
    <w:basedOn w:val="a"/>
    <w:rsid w:val="00417CA7"/>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
    <w:name w:val="msonormalbullet2.gif"/>
    <w:basedOn w:val="a"/>
    <w:rsid w:val="00417CA7"/>
    <w:pPr>
      <w:suppressAutoHyphens/>
      <w:spacing w:before="280" w:after="280" w:line="240" w:lineRule="auto"/>
    </w:pPr>
    <w:rPr>
      <w:rFonts w:ascii="Times New Roman" w:eastAsia="Times New Roman" w:hAnsi="Times New Roman"/>
      <w:sz w:val="24"/>
      <w:szCs w:val="24"/>
      <w:lang w:eastAsia="ar-SA"/>
    </w:rPr>
  </w:style>
  <w:style w:type="paragraph" w:customStyle="1" w:styleId="msotitlebullet1gifbullet1gifbullet1gif">
    <w:name w:val="msotitlebullet1gifbullet1gifbullet1.gif"/>
    <w:basedOn w:val="a"/>
    <w:rsid w:val="00417CA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titlebullet1gifbullet1gifbullet3gif">
    <w:name w:val="msotitlebullet1gifbullet1gifbullet3.gif"/>
    <w:basedOn w:val="a"/>
    <w:rsid w:val="00417CA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1gif">
    <w:name w:val="msonormalbullet2gifbullet3gifbullet1.gif"/>
    <w:basedOn w:val="a"/>
    <w:rsid w:val="00417CA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3gif">
    <w:name w:val="msonormalbullet2gifbullet3gifbullet3.gif"/>
    <w:basedOn w:val="a"/>
    <w:rsid w:val="00417CA7"/>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uiPriority w:val="99"/>
    <w:qFormat/>
    <w:rsid w:val="00417CA7"/>
    <w:pPr>
      <w:spacing w:after="0" w:line="240" w:lineRule="auto"/>
      <w:ind w:left="720"/>
      <w:contextualSpacing/>
    </w:pPr>
    <w:rPr>
      <w:rFonts w:ascii="Times New Roman" w:eastAsia="Times New Roman" w:hAnsi="Times New Roman"/>
      <w:sz w:val="24"/>
      <w:szCs w:val="24"/>
      <w:lang w:eastAsia="ru-RU"/>
    </w:rPr>
  </w:style>
  <w:style w:type="character" w:customStyle="1" w:styleId="apple-converted-space">
    <w:name w:val="apple-converted-space"/>
    <w:basedOn w:val="a0"/>
    <w:rsid w:val="00417CA7"/>
  </w:style>
  <w:style w:type="paragraph" w:customStyle="1" w:styleId="ConsPlusNormal">
    <w:name w:val="ConsPlusNormal"/>
    <w:rsid w:val="00DD3610"/>
    <w:pPr>
      <w:autoSpaceDE w:val="0"/>
      <w:autoSpaceDN w:val="0"/>
      <w:adjustRightInd w:val="0"/>
      <w:spacing w:after="0" w:line="240" w:lineRule="auto"/>
    </w:pPr>
    <w:rPr>
      <w:rFonts w:ascii="Times New Roman" w:hAnsi="Times New Roman" w:cs="Times New Roman"/>
      <w:sz w:val="28"/>
      <w:szCs w:val="28"/>
    </w:rPr>
  </w:style>
  <w:style w:type="paragraph" w:styleId="a4">
    <w:name w:val="Balloon Text"/>
    <w:basedOn w:val="a"/>
    <w:link w:val="a5"/>
    <w:uiPriority w:val="99"/>
    <w:semiHidden/>
    <w:unhideWhenUsed/>
    <w:rsid w:val="00B058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58E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7780751">
      <w:bodyDiv w:val="1"/>
      <w:marLeft w:val="0"/>
      <w:marRight w:val="0"/>
      <w:marTop w:val="0"/>
      <w:marBottom w:val="0"/>
      <w:divBdr>
        <w:top w:val="none" w:sz="0" w:space="0" w:color="auto"/>
        <w:left w:val="none" w:sz="0" w:space="0" w:color="auto"/>
        <w:bottom w:val="none" w:sz="0" w:space="0" w:color="auto"/>
        <w:right w:val="none" w:sz="0" w:space="0" w:color="auto"/>
      </w:divBdr>
    </w:div>
    <w:div w:id="67858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96C6323539BE1DEF26FC1C2BB098D59F449053479E1123141A4F35A03ABBDF3D8EB2E8A01CD5A2911N2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6E587CF0F02B448D8050B7C25245E8C5BE3BCC6ECDD10D30599F5E9674AF00CF1453DAFB07S5CDN"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1127A-0E17-4E93-A6E7-5CE6E645A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25</Pages>
  <Words>9114</Words>
  <Characters>51953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operuser</dc:creator>
  <cp:keywords/>
  <dc:description/>
  <cp:lastModifiedBy>общий отдел</cp:lastModifiedBy>
  <cp:revision>25</cp:revision>
  <cp:lastPrinted>2015-12-12T10:31:00Z</cp:lastPrinted>
  <dcterms:created xsi:type="dcterms:W3CDTF">2015-04-29T11:57:00Z</dcterms:created>
  <dcterms:modified xsi:type="dcterms:W3CDTF">2015-12-30T06:26:00Z</dcterms:modified>
</cp:coreProperties>
</file>